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03301" w14:textId="77777777" w:rsidR="00A6746C" w:rsidRPr="00F15DA5" w:rsidRDefault="00A6746C" w:rsidP="00A6746C">
      <w:pPr>
        <w:jc w:val="center"/>
        <w:rPr>
          <w:b/>
          <w:bCs/>
          <w:color w:val="000080"/>
          <w:sz w:val="36"/>
          <w:szCs w:val="36"/>
        </w:rPr>
      </w:pPr>
      <w:bookmarkStart w:id="0" w:name="_GoBack"/>
      <w:bookmarkEnd w:id="0"/>
      <w:r w:rsidRPr="00F15DA5">
        <w:rPr>
          <w:b/>
          <w:bCs/>
          <w:color w:val="000080"/>
          <w:sz w:val="36"/>
          <w:szCs w:val="36"/>
        </w:rPr>
        <w:t xml:space="preserve">TỔNG CÔNG TY MÁY ĐỘNG LỰC </w:t>
      </w:r>
    </w:p>
    <w:p w14:paraId="3901B044" w14:textId="77777777" w:rsidR="00A6746C" w:rsidRPr="00F64608" w:rsidRDefault="00A6746C" w:rsidP="00A6746C">
      <w:pPr>
        <w:jc w:val="center"/>
        <w:rPr>
          <w:b/>
          <w:color w:val="000000"/>
          <w:sz w:val="36"/>
          <w:szCs w:val="36"/>
        </w:rPr>
      </w:pPr>
      <w:r w:rsidRPr="00F15DA5">
        <w:rPr>
          <w:b/>
          <w:bCs/>
          <w:color w:val="000080"/>
          <w:sz w:val="36"/>
          <w:szCs w:val="36"/>
        </w:rPr>
        <w:t>VÀ MÁY NÔNG NGHIỆP VIỆT NAM</w:t>
      </w:r>
      <w:r w:rsidR="00F15DA5" w:rsidRPr="00F15DA5">
        <w:rPr>
          <w:b/>
          <w:bCs/>
          <w:color w:val="000080"/>
          <w:sz w:val="36"/>
          <w:szCs w:val="36"/>
        </w:rPr>
        <w:t xml:space="preserve"> - CTCP</w:t>
      </w:r>
    </w:p>
    <w:p w14:paraId="10D3E0B2" w14:textId="77777777" w:rsidR="00A6746C" w:rsidRPr="007F0550" w:rsidRDefault="00A6746C" w:rsidP="00A6746C">
      <w:pPr>
        <w:jc w:val="center"/>
        <w:rPr>
          <w:rFonts w:ascii="Arial" w:hAnsi="Arial"/>
          <w:b/>
          <w:color w:val="000000"/>
        </w:rPr>
      </w:pPr>
    </w:p>
    <w:p w14:paraId="2B5FC4C9" w14:textId="77777777" w:rsidR="00A6746C" w:rsidRPr="007F0550" w:rsidRDefault="00A6746C" w:rsidP="00A6746C">
      <w:pPr>
        <w:jc w:val="center"/>
        <w:rPr>
          <w:rFonts w:ascii="Arial" w:hAnsi="Arial"/>
          <w:b/>
          <w:color w:val="000000"/>
        </w:rPr>
      </w:pPr>
    </w:p>
    <w:p w14:paraId="140D2EBC" w14:textId="77777777" w:rsidR="00A6746C" w:rsidRPr="007F0550" w:rsidRDefault="00A6746C" w:rsidP="00A6746C">
      <w:pPr>
        <w:jc w:val="center"/>
        <w:rPr>
          <w:rFonts w:ascii="Arial" w:hAnsi="Arial"/>
          <w:b/>
          <w:color w:val="000000"/>
        </w:rPr>
      </w:pPr>
    </w:p>
    <w:p w14:paraId="58C6A25C" w14:textId="77777777" w:rsidR="00A6746C" w:rsidRPr="007F0550" w:rsidRDefault="00A6746C" w:rsidP="00A6746C">
      <w:pPr>
        <w:jc w:val="center"/>
        <w:rPr>
          <w:color w:val="000000"/>
        </w:rPr>
      </w:pPr>
    </w:p>
    <w:p w14:paraId="574F88E0" w14:textId="77777777" w:rsidR="00A6746C" w:rsidRPr="007F0550" w:rsidRDefault="00B53F77" w:rsidP="00A6746C">
      <w:pPr>
        <w:jc w:val="center"/>
        <w:rPr>
          <w:rFonts w:ascii="Arial" w:hAnsi="Arial"/>
          <w:b/>
          <w:color w:val="000000"/>
        </w:rPr>
      </w:pPr>
      <w:r w:rsidRPr="007F0550">
        <w:rPr>
          <w:rFonts w:ascii="Arial" w:hAnsi="Arial"/>
          <w:b/>
          <w:noProof/>
          <w:color w:val="000000"/>
        </w:rPr>
        <w:drawing>
          <wp:inline distT="0" distB="0" distL="0" distR="0" wp14:anchorId="09F11527" wp14:editId="00C53171">
            <wp:extent cx="1562100" cy="657225"/>
            <wp:effectExtent l="0" t="0" r="0" b="0"/>
            <wp:docPr id="1" name="Picture 3" descr="logo v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veam"/>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l="15909" t="17105" r="10909" b="31580"/>
                    <a:stretch>
                      <a:fillRect/>
                    </a:stretch>
                  </pic:blipFill>
                  <pic:spPr bwMode="auto">
                    <a:xfrm>
                      <a:off x="0" y="0"/>
                      <a:ext cx="1562100" cy="657225"/>
                    </a:xfrm>
                    <a:prstGeom prst="rect">
                      <a:avLst/>
                    </a:prstGeom>
                    <a:noFill/>
                    <a:ln>
                      <a:noFill/>
                    </a:ln>
                  </pic:spPr>
                </pic:pic>
              </a:graphicData>
            </a:graphic>
          </wp:inline>
        </w:drawing>
      </w:r>
    </w:p>
    <w:p w14:paraId="2142D0F8" w14:textId="77777777" w:rsidR="00A6746C" w:rsidRPr="007F0550" w:rsidRDefault="00A6746C" w:rsidP="00A6746C">
      <w:pPr>
        <w:jc w:val="center"/>
        <w:rPr>
          <w:rFonts w:ascii="Arial" w:hAnsi="Arial"/>
          <w:b/>
          <w:color w:val="000000"/>
        </w:rPr>
      </w:pPr>
    </w:p>
    <w:p w14:paraId="1B577A89" w14:textId="77777777" w:rsidR="00A6746C" w:rsidRPr="007F0550" w:rsidRDefault="0088481B" w:rsidP="00A6746C">
      <w:pPr>
        <w:jc w:val="center"/>
        <w:rPr>
          <w:rFonts w:ascii="Arial" w:hAnsi="Arial"/>
          <w:b/>
          <w:color w:val="000000"/>
        </w:rPr>
      </w:pPr>
      <w:r>
        <w:rPr>
          <w:noProof/>
          <w:color w:val="000000"/>
        </w:rPr>
        <w:pict w14:anchorId="2917DEFD">
          <v:rect id="Rectangle 5" o:spid="_x0000_s1027" style="position:absolute;left:0;text-align:left;margin-left:154.85pt;margin-top:3pt;width:163.05pt;height:34.35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" strokeweight="3pt">
            <v:fill opacity="28270f"/>
            <v:stroke linestyle="thinThin"/>
            <v:textbox style="mso-fit-shape-to-text:t">
              <w:txbxContent>
                <w:p w14:paraId="492FD169" w14:textId="77777777" w:rsidR="00824407" w:rsidRPr="002359A3" w:rsidRDefault="00824407" w:rsidP="00A6746C">
                  <w:pPr>
                    <w:jc w:val="center"/>
                    <w:rPr>
                      <w:rFonts w:ascii="Arial" w:hAnsi="Arial"/>
                      <w:b/>
                      <w:bCs/>
                      <w:color w:val="FF0000"/>
                      <w:sz w:val="42"/>
                      <w:szCs w:val="38"/>
                    </w:rPr>
                  </w:pPr>
                  <w:r w:rsidRPr="002359A3">
                    <w:rPr>
                      <w:rFonts w:ascii="Arial" w:hAnsi="Arial"/>
                      <w:b/>
                      <w:bCs/>
                      <w:color w:val="FF0000"/>
                      <w:sz w:val="42"/>
                      <w:szCs w:val="38"/>
                    </w:rPr>
                    <w:t>ISO 9001:20</w:t>
                  </w:r>
                  <w:r>
                    <w:rPr>
                      <w:rFonts w:ascii="Arial" w:hAnsi="Arial"/>
                      <w:b/>
                      <w:bCs/>
                      <w:color w:val="FF0000"/>
                      <w:sz w:val="42"/>
                      <w:szCs w:val="38"/>
                    </w:rPr>
                    <w:t>15</w:t>
                  </w:r>
                </w:p>
              </w:txbxContent>
            </v:textbox>
          </v:rect>
        </w:pict>
      </w:r>
    </w:p>
    <w:p w14:paraId="06049557" w14:textId="77777777" w:rsidR="00A6746C" w:rsidRPr="007F0550" w:rsidRDefault="00A6746C" w:rsidP="00A6746C">
      <w:pPr>
        <w:jc w:val="center"/>
        <w:rPr>
          <w:rFonts w:ascii="Arial" w:hAnsi="Arial"/>
          <w:b/>
          <w:color w:val="000000"/>
          <w:lang w:val="nl-NL"/>
        </w:rPr>
      </w:pPr>
    </w:p>
    <w:p w14:paraId="78E1ED97" w14:textId="77777777" w:rsidR="00A6746C" w:rsidRPr="007F0550" w:rsidRDefault="00A6746C" w:rsidP="00A6746C">
      <w:pPr>
        <w:jc w:val="center"/>
        <w:rPr>
          <w:rFonts w:ascii="Arial" w:hAnsi="Arial"/>
          <w:b/>
          <w:color w:val="000000"/>
          <w:lang w:val="nl-NL"/>
        </w:rPr>
      </w:pPr>
    </w:p>
    <w:p w14:paraId="0E64A289" w14:textId="77777777" w:rsidR="00A6746C" w:rsidRPr="007F0550" w:rsidRDefault="00A6746C" w:rsidP="00A6746C">
      <w:pPr>
        <w:spacing w:after="120"/>
        <w:jc w:val="center"/>
        <w:rPr>
          <w:rFonts w:ascii="Arial" w:hAnsi="Arial"/>
          <w:b/>
          <w:color w:val="000000"/>
          <w:lang w:val="nl-NL"/>
        </w:rPr>
      </w:pPr>
    </w:p>
    <w:p w14:paraId="45BC0BCE" w14:textId="77777777" w:rsidR="00A6746C" w:rsidRPr="007F0550" w:rsidRDefault="00A6746C" w:rsidP="00A6746C">
      <w:pPr>
        <w:spacing w:after="120"/>
        <w:jc w:val="center"/>
        <w:rPr>
          <w:rFonts w:ascii="Arial" w:hAnsi="Arial"/>
          <w:b/>
          <w:color w:val="000000"/>
          <w:lang w:val="nl-NL"/>
        </w:rPr>
      </w:pPr>
    </w:p>
    <w:p w14:paraId="5A1DB3DA" w14:textId="77777777" w:rsidR="00780BB4" w:rsidRPr="007F0550" w:rsidRDefault="00780BB4" w:rsidP="00A6746C">
      <w:pPr>
        <w:spacing w:after="120"/>
        <w:jc w:val="center"/>
        <w:rPr>
          <w:rFonts w:ascii="Arial" w:hAnsi="Arial"/>
          <w:b/>
          <w:color w:val="000000"/>
          <w:lang w:val="nl-NL"/>
        </w:rPr>
      </w:pPr>
    </w:p>
    <w:p w14:paraId="4089A01E" w14:textId="77777777" w:rsidR="00A6746C" w:rsidRPr="00F15DA5" w:rsidRDefault="00A6746C" w:rsidP="00A6746C">
      <w:pPr>
        <w:spacing w:after="240"/>
        <w:jc w:val="center"/>
        <w:rPr>
          <w:rFonts w:ascii="Times New Roman Bold" w:hAnsi="Times New Roman Bold"/>
          <w:b/>
          <w:color w:val="000080"/>
          <w:sz w:val="44"/>
          <w:szCs w:val="44"/>
          <w:lang w:val="nl-NL"/>
        </w:rPr>
      </w:pPr>
      <w:r w:rsidRPr="00F15DA5">
        <w:rPr>
          <w:rFonts w:ascii="Times New Roman Bold" w:hAnsi="Times New Roman Bold"/>
          <w:b/>
          <w:color w:val="000080"/>
          <w:sz w:val="44"/>
          <w:szCs w:val="44"/>
          <w:lang w:val="nl-NL"/>
        </w:rPr>
        <w:t>QUYTRÌNH</w:t>
      </w:r>
    </w:p>
    <w:p w14:paraId="7AD06447" w14:textId="77777777" w:rsidR="00A6746C" w:rsidRPr="00F15DA5" w:rsidRDefault="00780BB4" w:rsidP="00AD670D">
      <w:pPr>
        <w:spacing w:after="240"/>
        <w:jc w:val="center"/>
        <w:rPr>
          <w:rFonts w:ascii="Times New Roman Bold" w:hAnsi="Times New Roman Bold"/>
          <w:b/>
          <w:color w:val="000080"/>
          <w:sz w:val="44"/>
          <w:szCs w:val="44"/>
          <w:lang w:val="nl-NL"/>
        </w:rPr>
      </w:pPr>
      <w:r w:rsidRPr="00F15DA5">
        <w:rPr>
          <w:rFonts w:ascii="Times New Roman Bold" w:hAnsi="Times New Roman Bold"/>
          <w:b/>
          <w:color w:val="000080"/>
          <w:sz w:val="44"/>
          <w:szCs w:val="44"/>
          <w:lang w:val="nl-NL"/>
        </w:rPr>
        <w:t>KINH DOANH THƯƠNG MẠI</w:t>
      </w:r>
    </w:p>
    <w:p w14:paraId="27A3FFA4" w14:textId="77777777" w:rsidR="00A6746C" w:rsidRPr="00F15DA5" w:rsidRDefault="00A6746C" w:rsidP="00A6746C">
      <w:pPr>
        <w:spacing w:before="360"/>
        <w:jc w:val="center"/>
        <w:rPr>
          <w:rFonts w:ascii="Times New Roman Bold" w:hAnsi="Times New Roman Bold"/>
          <w:b/>
          <w:color w:val="000080"/>
          <w:sz w:val="44"/>
          <w:szCs w:val="44"/>
          <w:lang w:val="nl-NL"/>
        </w:rPr>
      </w:pPr>
      <w:r w:rsidRPr="00F15DA5">
        <w:rPr>
          <w:rFonts w:ascii="Times New Roman Bold" w:hAnsi="Times New Roman Bold"/>
          <w:b/>
          <w:color w:val="000080"/>
          <w:sz w:val="44"/>
          <w:szCs w:val="44"/>
          <w:lang w:val="nl-NL"/>
        </w:rPr>
        <w:t>MÃ SỐ: Q</w:t>
      </w:r>
      <w:r w:rsidR="00626928" w:rsidRPr="00F15DA5">
        <w:rPr>
          <w:rFonts w:ascii="Times New Roman Bold" w:hAnsi="Times New Roman Bold"/>
          <w:b/>
          <w:color w:val="000080"/>
          <w:sz w:val="44"/>
          <w:szCs w:val="44"/>
          <w:lang w:val="nl-NL"/>
        </w:rPr>
        <w:t>T-</w:t>
      </w:r>
      <w:r w:rsidR="00AD670D" w:rsidRPr="00F15DA5">
        <w:rPr>
          <w:rFonts w:ascii="Times New Roman Bold" w:hAnsi="Times New Roman Bold"/>
          <w:b/>
          <w:color w:val="000080"/>
          <w:sz w:val="44"/>
          <w:szCs w:val="44"/>
          <w:lang w:val="nl-NL"/>
        </w:rPr>
        <w:t>1</w:t>
      </w:r>
      <w:r w:rsidR="00780BB4" w:rsidRPr="00F15DA5">
        <w:rPr>
          <w:rFonts w:ascii="Times New Roman Bold" w:hAnsi="Times New Roman Bold"/>
          <w:b/>
          <w:color w:val="000080"/>
          <w:sz w:val="44"/>
          <w:szCs w:val="44"/>
          <w:lang w:val="nl-NL"/>
        </w:rPr>
        <w:t>2</w:t>
      </w:r>
    </w:p>
    <w:p w14:paraId="5992F631" w14:textId="77777777" w:rsidR="00A6746C" w:rsidRPr="007F0550" w:rsidRDefault="00A6746C" w:rsidP="00A6746C">
      <w:pPr>
        <w:jc w:val="center"/>
        <w:rPr>
          <w:color w:val="000000"/>
          <w:lang w:val="nl-NL"/>
        </w:rPr>
      </w:pPr>
    </w:p>
    <w:p w14:paraId="75FB97CE" w14:textId="77777777" w:rsidR="00A6746C" w:rsidRPr="007F0550" w:rsidRDefault="00A6746C" w:rsidP="00A6746C">
      <w:pPr>
        <w:jc w:val="center"/>
        <w:rPr>
          <w:color w:val="000000"/>
          <w:lang w:val="nl-NL"/>
        </w:rPr>
      </w:pPr>
    </w:p>
    <w:p w14:paraId="4FFBAA27" w14:textId="77777777" w:rsidR="00DE6635" w:rsidRPr="007F0550" w:rsidRDefault="00DE6635" w:rsidP="00A6746C">
      <w:pPr>
        <w:jc w:val="center"/>
        <w:rPr>
          <w:color w:val="000000"/>
          <w:lang w:val="nl-NL"/>
        </w:rPr>
      </w:pPr>
    </w:p>
    <w:p w14:paraId="04BB7ECD" w14:textId="77777777" w:rsidR="00070E96" w:rsidRDefault="00070E96" w:rsidP="00A6746C">
      <w:pPr>
        <w:jc w:val="center"/>
        <w:rPr>
          <w:color w:val="000000"/>
          <w:lang w:val="nl-NL"/>
        </w:rPr>
      </w:pPr>
    </w:p>
    <w:p w14:paraId="27FC2FC7" w14:textId="77777777" w:rsidR="00B27994" w:rsidRDefault="00B27994" w:rsidP="00A6746C">
      <w:pPr>
        <w:jc w:val="center"/>
        <w:rPr>
          <w:color w:val="000000"/>
          <w:lang w:val="nl-NL"/>
        </w:rPr>
      </w:pPr>
    </w:p>
    <w:p w14:paraId="10C1ACB4" w14:textId="77777777" w:rsidR="00B27994" w:rsidRDefault="00B27994" w:rsidP="00A6746C">
      <w:pPr>
        <w:jc w:val="center"/>
        <w:rPr>
          <w:color w:val="000000"/>
          <w:lang w:val="nl-NL"/>
        </w:rPr>
      </w:pPr>
    </w:p>
    <w:p w14:paraId="710B2CD6" w14:textId="77777777" w:rsidR="00B27994" w:rsidRDefault="00B27994" w:rsidP="00A6746C">
      <w:pPr>
        <w:jc w:val="center"/>
        <w:rPr>
          <w:color w:val="000000"/>
          <w:lang w:val="nl-NL"/>
        </w:rPr>
      </w:pPr>
    </w:p>
    <w:p w14:paraId="54C3F777" w14:textId="77777777" w:rsidR="003F0BE9" w:rsidRDefault="003F0BE9" w:rsidP="00A6746C">
      <w:pPr>
        <w:jc w:val="center"/>
        <w:rPr>
          <w:color w:val="000000"/>
          <w:lang w:val="nl-NL"/>
        </w:rPr>
      </w:pPr>
    </w:p>
    <w:p w14:paraId="7CF97575" w14:textId="77777777" w:rsidR="00B27994" w:rsidRDefault="00B27994" w:rsidP="00A6746C">
      <w:pPr>
        <w:jc w:val="center"/>
        <w:rPr>
          <w:color w:val="000000"/>
          <w:lang w:val="nl-NL"/>
        </w:rPr>
      </w:pPr>
    </w:p>
    <w:p w14:paraId="091BF28F" w14:textId="77777777" w:rsidR="00B27994" w:rsidRPr="007F0550" w:rsidRDefault="00B27994" w:rsidP="00A6746C">
      <w:pPr>
        <w:jc w:val="center"/>
        <w:rPr>
          <w:color w:val="000000"/>
          <w:lang w:val="nl-NL"/>
        </w:rPr>
      </w:pPr>
    </w:p>
    <w:p w14:paraId="1034FE8A" w14:textId="77777777" w:rsidR="00A6746C" w:rsidRPr="007F0550" w:rsidRDefault="00A6746C" w:rsidP="00A6746C">
      <w:pPr>
        <w:jc w:val="center"/>
        <w:rPr>
          <w:color w:val="000000"/>
          <w:lang w:val="nl-NL"/>
        </w:rPr>
      </w:pPr>
    </w:p>
    <w:p w14:paraId="5C15BC83" w14:textId="77777777" w:rsidR="00A6746C" w:rsidRPr="007F0550" w:rsidRDefault="00A6746C" w:rsidP="00A6746C">
      <w:pPr>
        <w:jc w:val="center"/>
        <w:rPr>
          <w:color w:val="000000"/>
          <w:lang w:val="nl-NL"/>
        </w:rPr>
      </w:pPr>
    </w:p>
    <w:p w14:paraId="48EDD943" w14:textId="77777777" w:rsidR="00DE6635" w:rsidRPr="00F15DA5" w:rsidRDefault="00DE6635" w:rsidP="00DE6635">
      <w:pPr>
        <w:jc w:val="center"/>
        <w:rPr>
          <w:b/>
          <w:bCs/>
          <w:i/>
          <w:iCs/>
          <w:color w:val="000080"/>
          <w:sz w:val="28"/>
          <w:szCs w:val="28"/>
          <w:u w:val="single"/>
          <w:lang w:val="nl-NL"/>
        </w:rPr>
      </w:pPr>
      <w:r w:rsidRPr="00F15DA5">
        <w:rPr>
          <w:b/>
          <w:bCs/>
          <w:i/>
          <w:iCs/>
          <w:color w:val="000080"/>
          <w:sz w:val="28"/>
          <w:szCs w:val="28"/>
          <w:u w:val="single"/>
          <w:lang w:val="nl-NL"/>
        </w:rPr>
        <w:t xml:space="preserve">Lần ban hành: </w:t>
      </w:r>
      <w:r w:rsidR="00FE7BE6">
        <w:rPr>
          <w:b/>
          <w:bCs/>
          <w:i/>
          <w:iCs/>
          <w:color w:val="000080"/>
          <w:sz w:val="28"/>
          <w:szCs w:val="28"/>
          <w:u w:val="single"/>
          <w:lang w:val="nl-NL"/>
        </w:rPr>
        <w:t>7</w:t>
      </w:r>
    </w:p>
    <w:p w14:paraId="67B4B9DA" w14:textId="77777777" w:rsidR="00A6746C" w:rsidRPr="00F15DA5" w:rsidRDefault="00A6746C" w:rsidP="00A6746C">
      <w:pPr>
        <w:jc w:val="center"/>
        <w:rPr>
          <w:color w:val="000080"/>
          <w:lang w:val="nl-NL"/>
        </w:rPr>
      </w:pPr>
    </w:p>
    <w:p w14:paraId="1B4ACA39" w14:textId="77777777" w:rsidR="00A6746C" w:rsidRDefault="00A6746C" w:rsidP="00A6746C">
      <w:pPr>
        <w:jc w:val="center"/>
        <w:rPr>
          <w:color w:val="000080"/>
          <w:lang w:val="nl-NL"/>
        </w:rPr>
      </w:pPr>
    </w:p>
    <w:p w14:paraId="1F3CA102" w14:textId="77777777" w:rsidR="00B27994" w:rsidRDefault="00B27994" w:rsidP="00A6746C">
      <w:pPr>
        <w:jc w:val="center"/>
        <w:rPr>
          <w:color w:val="000080"/>
          <w:lang w:val="nl-NL"/>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694"/>
        <w:gridCol w:w="2551"/>
        <w:gridCol w:w="2693"/>
      </w:tblGrid>
      <w:tr w:rsidR="00511F77" w:rsidRPr="00F15DA5" w14:paraId="3975A47D" w14:textId="77777777" w:rsidTr="009318CC">
        <w:trPr>
          <w:trHeight w:val="450"/>
        </w:trPr>
        <w:tc>
          <w:tcPr>
            <w:tcW w:w="2977" w:type="dxa"/>
            <w:shd w:val="clear" w:color="auto" w:fill="auto"/>
            <w:vAlign w:val="center"/>
          </w:tcPr>
          <w:p w14:paraId="73F99B52" w14:textId="77777777" w:rsidR="00571787" w:rsidRDefault="00074C97">
            <w:pPr>
              <w:pStyle w:val="BodyText"/>
              <w:rPr>
                <w:rFonts w:ascii="Times New Roman" w:hAnsi="Times New Roman"/>
                <w:b/>
                <w:bCs/>
                <w:color w:val="000080"/>
                <w:sz w:val="22"/>
                <w:szCs w:val="22"/>
              </w:rPr>
            </w:pPr>
            <w:r w:rsidRPr="009318CC">
              <w:rPr>
                <w:rFonts w:ascii="Times New Roman" w:hAnsi="Times New Roman"/>
                <w:b/>
                <w:bCs/>
                <w:color w:val="000080"/>
                <w:sz w:val="22"/>
                <w:szCs w:val="22"/>
              </w:rPr>
              <w:t>NGƯỜI SOẠN THẢO</w:t>
            </w:r>
          </w:p>
        </w:tc>
        <w:tc>
          <w:tcPr>
            <w:tcW w:w="2694" w:type="dxa"/>
            <w:shd w:val="clear" w:color="auto" w:fill="auto"/>
            <w:vAlign w:val="center"/>
          </w:tcPr>
          <w:p w14:paraId="49C89193" w14:textId="77777777" w:rsidR="00571787" w:rsidRDefault="00074C97">
            <w:pPr>
              <w:pStyle w:val="BodyText"/>
              <w:rPr>
                <w:rFonts w:ascii="Times New Roman" w:hAnsi="Times New Roman"/>
                <w:color w:val="000080"/>
                <w:sz w:val="22"/>
                <w:szCs w:val="22"/>
              </w:rPr>
            </w:pPr>
            <w:r w:rsidRPr="009318CC">
              <w:rPr>
                <w:rFonts w:ascii="Times New Roman" w:hAnsi="Times New Roman"/>
                <w:b/>
                <w:bCs/>
                <w:color w:val="000080"/>
                <w:sz w:val="22"/>
                <w:szCs w:val="22"/>
              </w:rPr>
              <w:t>NGƯỜI SOÁT XÉT 1</w:t>
            </w:r>
          </w:p>
        </w:tc>
        <w:tc>
          <w:tcPr>
            <w:tcW w:w="2551" w:type="dxa"/>
            <w:shd w:val="clear" w:color="auto" w:fill="auto"/>
            <w:vAlign w:val="center"/>
          </w:tcPr>
          <w:p w14:paraId="2E8586C0" w14:textId="77777777" w:rsidR="00571787" w:rsidRDefault="00074C97">
            <w:pPr>
              <w:pStyle w:val="BodyText"/>
              <w:rPr>
                <w:rFonts w:ascii="Times New Roman" w:hAnsi="Times New Roman"/>
                <w:color w:val="000080"/>
                <w:sz w:val="22"/>
                <w:szCs w:val="22"/>
              </w:rPr>
            </w:pPr>
            <w:r w:rsidRPr="009318CC">
              <w:rPr>
                <w:rFonts w:ascii="Times New Roman" w:hAnsi="Times New Roman"/>
                <w:b/>
                <w:bCs/>
                <w:color w:val="000080"/>
                <w:sz w:val="22"/>
                <w:szCs w:val="22"/>
              </w:rPr>
              <w:t>NGƯỜI SOÁT XÉT 2</w:t>
            </w:r>
          </w:p>
        </w:tc>
        <w:tc>
          <w:tcPr>
            <w:tcW w:w="2693" w:type="dxa"/>
            <w:shd w:val="clear" w:color="auto" w:fill="auto"/>
            <w:vAlign w:val="center"/>
          </w:tcPr>
          <w:p w14:paraId="538F3F21" w14:textId="77777777" w:rsidR="00571787" w:rsidRDefault="00074C97">
            <w:pPr>
              <w:pStyle w:val="BodyText"/>
              <w:rPr>
                <w:rFonts w:ascii="Times New Roman" w:hAnsi="Times New Roman"/>
                <w:b/>
                <w:bCs/>
                <w:color w:val="000080"/>
                <w:sz w:val="22"/>
                <w:szCs w:val="22"/>
              </w:rPr>
            </w:pPr>
            <w:r w:rsidRPr="009318CC">
              <w:rPr>
                <w:rFonts w:ascii="Times New Roman" w:hAnsi="Times New Roman"/>
                <w:b/>
                <w:bCs/>
                <w:color w:val="000080"/>
                <w:sz w:val="22"/>
                <w:szCs w:val="22"/>
              </w:rPr>
              <w:t>NGƯỜI PHÊ DUYỆT</w:t>
            </w:r>
          </w:p>
        </w:tc>
      </w:tr>
      <w:tr w:rsidR="00511F77" w:rsidRPr="00F15DA5" w14:paraId="3266BC5A" w14:textId="77777777" w:rsidTr="009318CC">
        <w:trPr>
          <w:trHeight w:val="1832"/>
        </w:trPr>
        <w:tc>
          <w:tcPr>
            <w:tcW w:w="2977" w:type="dxa"/>
            <w:shd w:val="clear" w:color="auto" w:fill="auto"/>
          </w:tcPr>
          <w:p w14:paraId="71341E88" w14:textId="77777777" w:rsidR="00511F77" w:rsidRPr="009318CC" w:rsidRDefault="00511F77" w:rsidP="0095073E">
            <w:pPr>
              <w:pStyle w:val="BodyText"/>
              <w:rPr>
                <w:rFonts w:ascii="Times New Roman" w:hAnsi="Times New Roman"/>
                <w:b/>
                <w:bCs/>
                <w:color w:val="000080"/>
                <w:sz w:val="20"/>
                <w:szCs w:val="20"/>
              </w:rPr>
            </w:pPr>
          </w:p>
          <w:p w14:paraId="7784406A" w14:textId="77777777" w:rsidR="00511F77" w:rsidRPr="009318CC" w:rsidRDefault="00511F77" w:rsidP="0095073E">
            <w:pPr>
              <w:pStyle w:val="BodyText"/>
              <w:rPr>
                <w:rFonts w:ascii="Times New Roman" w:hAnsi="Times New Roman"/>
                <w:b/>
                <w:bCs/>
                <w:color w:val="000080"/>
                <w:sz w:val="20"/>
                <w:szCs w:val="20"/>
              </w:rPr>
            </w:pPr>
          </w:p>
          <w:p w14:paraId="27A809D6" w14:textId="77777777" w:rsidR="00511F77" w:rsidRDefault="00511F77" w:rsidP="0095073E">
            <w:pPr>
              <w:pStyle w:val="BodyText"/>
              <w:rPr>
                <w:rFonts w:ascii="Times New Roman" w:hAnsi="Times New Roman"/>
                <w:b/>
                <w:bCs/>
                <w:color w:val="000080"/>
                <w:sz w:val="20"/>
                <w:szCs w:val="20"/>
              </w:rPr>
            </w:pPr>
          </w:p>
          <w:p w14:paraId="748E1CCC" w14:textId="77777777" w:rsidR="00B27994" w:rsidRPr="009318CC" w:rsidRDefault="00B27994" w:rsidP="0095073E">
            <w:pPr>
              <w:pStyle w:val="BodyText"/>
              <w:rPr>
                <w:rFonts w:ascii="Times New Roman" w:hAnsi="Times New Roman"/>
                <w:b/>
                <w:bCs/>
                <w:color w:val="000080"/>
                <w:sz w:val="20"/>
                <w:szCs w:val="20"/>
              </w:rPr>
            </w:pPr>
          </w:p>
          <w:p w14:paraId="0AF3B7F2" w14:textId="77777777" w:rsidR="00B27994" w:rsidRPr="009318CC" w:rsidRDefault="00B27994" w:rsidP="0095073E">
            <w:pPr>
              <w:pStyle w:val="BodyText"/>
              <w:rPr>
                <w:rFonts w:ascii="Times New Roman" w:hAnsi="Times New Roman"/>
                <w:b/>
                <w:bCs/>
                <w:color w:val="000080"/>
                <w:sz w:val="20"/>
                <w:szCs w:val="20"/>
              </w:rPr>
            </w:pPr>
          </w:p>
          <w:p w14:paraId="42E47FE1" w14:textId="77777777" w:rsidR="00511F77" w:rsidRPr="009318CC" w:rsidRDefault="00511F77" w:rsidP="0050181E">
            <w:pPr>
              <w:pStyle w:val="BodyText"/>
              <w:jc w:val="left"/>
              <w:rPr>
                <w:rFonts w:ascii="Times New Roman" w:hAnsi="Times New Roman"/>
                <w:b/>
                <w:bCs/>
                <w:color w:val="000080"/>
                <w:sz w:val="20"/>
                <w:szCs w:val="20"/>
              </w:rPr>
            </w:pPr>
          </w:p>
          <w:p w14:paraId="530AA0B8" w14:textId="77777777" w:rsidR="00511F77" w:rsidRPr="00B27994" w:rsidRDefault="00E31C45" w:rsidP="0050181E">
            <w:pPr>
              <w:pStyle w:val="BodyText"/>
              <w:jc w:val="left"/>
              <w:rPr>
                <w:rFonts w:ascii="Times New Roman" w:hAnsi="Times New Roman"/>
                <w:b/>
                <w:bCs/>
                <w:color w:val="000080"/>
                <w:sz w:val="22"/>
                <w:szCs w:val="22"/>
              </w:rPr>
            </w:pPr>
            <w:r>
              <w:rPr>
                <w:rFonts w:ascii="Times New Roman" w:hAnsi="Times New Roman"/>
                <w:color w:val="000080"/>
                <w:sz w:val="22"/>
                <w:szCs w:val="22"/>
              </w:rPr>
              <w:t xml:space="preserve">Họ và tên: </w:t>
            </w:r>
            <w:r w:rsidR="00074C97" w:rsidRPr="009318CC">
              <w:rPr>
                <w:rFonts w:ascii="Times New Roman" w:hAnsi="Times New Roman"/>
                <w:b/>
                <w:color w:val="000080"/>
                <w:sz w:val="22"/>
                <w:szCs w:val="22"/>
              </w:rPr>
              <w:t>Nguyễn Anh Dũng</w:t>
            </w:r>
          </w:p>
          <w:p w14:paraId="59C4A5B5" w14:textId="77777777" w:rsidR="00511F77" w:rsidRPr="009318CC" w:rsidRDefault="00E31C45" w:rsidP="0050181E">
            <w:pPr>
              <w:pStyle w:val="BodyText"/>
              <w:jc w:val="left"/>
              <w:rPr>
                <w:rFonts w:ascii="Times New Roman" w:hAnsi="Times New Roman"/>
                <w:color w:val="000080"/>
                <w:sz w:val="20"/>
                <w:szCs w:val="20"/>
              </w:rPr>
            </w:pPr>
            <w:r>
              <w:rPr>
                <w:rFonts w:ascii="Times New Roman" w:hAnsi="Times New Roman"/>
                <w:color w:val="000080"/>
                <w:sz w:val="22"/>
                <w:szCs w:val="22"/>
              </w:rPr>
              <w:t>Chức danh:</w:t>
            </w:r>
            <w:r w:rsidR="00074C97" w:rsidRPr="009318CC">
              <w:rPr>
                <w:rFonts w:ascii="Times New Roman" w:hAnsi="Times New Roman"/>
                <w:color w:val="000080"/>
                <w:sz w:val="20"/>
                <w:szCs w:val="20"/>
              </w:rPr>
              <w:t xml:space="preserve"> </w:t>
            </w:r>
            <w:r w:rsidR="00074C97" w:rsidRPr="009318CC">
              <w:rPr>
                <w:rFonts w:ascii="Times New Roman" w:hAnsi="Times New Roman"/>
                <w:b/>
                <w:bCs/>
                <w:color w:val="000080"/>
                <w:sz w:val="20"/>
                <w:szCs w:val="20"/>
              </w:rPr>
              <w:t>PT Ban KD&amp;PTTT</w:t>
            </w:r>
          </w:p>
          <w:p w14:paraId="6815FC0D" w14:textId="77777777" w:rsidR="00511F77" w:rsidRPr="009318CC" w:rsidRDefault="00E31C45" w:rsidP="005806B6">
            <w:pPr>
              <w:pStyle w:val="BodyText"/>
              <w:jc w:val="left"/>
              <w:rPr>
                <w:rFonts w:ascii="Times New Roman" w:hAnsi="Times New Roman"/>
                <w:bCs/>
                <w:color w:val="000080"/>
                <w:sz w:val="22"/>
                <w:szCs w:val="22"/>
              </w:rPr>
            </w:pPr>
            <w:r>
              <w:rPr>
                <w:rFonts w:ascii="Times New Roman" w:hAnsi="Times New Roman"/>
                <w:color w:val="000080"/>
                <w:sz w:val="22"/>
                <w:szCs w:val="22"/>
              </w:rPr>
              <w:t xml:space="preserve">Ngày </w:t>
            </w:r>
            <w:r w:rsidR="00B27994">
              <w:rPr>
                <w:rFonts w:ascii="Times New Roman" w:hAnsi="Times New Roman"/>
                <w:bCs/>
                <w:color w:val="000080"/>
                <w:sz w:val="22"/>
                <w:szCs w:val="22"/>
              </w:rPr>
              <w:t>...../...../2022</w:t>
            </w:r>
          </w:p>
        </w:tc>
        <w:tc>
          <w:tcPr>
            <w:tcW w:w="2694" w:type="dxa"/>
            <w:shd w:val="clear" w:color="auto" w:fill="auto"/>
          </w:tcPr>
          <w:p w14:paraId="2E735CC2" w14:textId="77777777" w:rsidR="00511F77" w:rsidRPr="009318CC" w:rsidRDefault="00511F77" w:rsidP="0095073E">
            <w:pPr>
              <w:pStyle w:val="BodyText"/>
              <w:rPr>
                <w:rFonts w:ascii="Times New Roman" w:hAnsi="Times New Roman"/>
                <w:b/>
                <w:bCs/>
                <w:color w:val="000080"/>
                <w:sz w:val="20"/>
                <w:szCs w:val="20"/>
              </w:rPr>
            </w:pPr>
          </w:p>
          <w:p w14:paraId="1ABA56BF" w14:textId="77777777" w:rsidR="00511F77" w:rsidRPr="009318CC" w:rsidRDefault="00511F77" w:rsidP="0095073E">
            <w:pPr>
              <w:pStyle w:val="BodyText"/>
              <w:rPr>
                <w:rFonts w:ascii="Times New Roman" w:hAnsi="Times New Roman"/>
                <w:b/>
                <w:bCs/>
                <w:color w:val="000080"/>
                <w:sz w:val="20"/>
                <w:szCs w:val="20"/>
              </w:rPr>
            </w:pPr>
          </w:p>
          <w:p w14:paraId="799E8FCF" w14:textId="77777777" w:rsidR="00B27994" w:rsidRPr="009318CC" w:rsidRDefault="00B27994" w:rsidP="0095073E">
            <w:pPr>
              <w:pStyle w:val="BodyText"/>
              <w:rPr>
                <w:rFonts w:ascii="Times New Roman" w:hAnsi="Times New Roman"/>
                <w:b/>
                <w:bCs/>
                <w:color w:val="000080"/>
                <w:sz w:val="20"/>
                <w:szCs w:val="20"/>
              </w:rPr>
            </w:pPr>
          </w:p>
          <w:p w14:paraId="530001C4" w14:textId="77777777" w:rsidR="00B27994" w:rsidRPr="009318CC" w:rsidRDefault="00B27994" w:rsidP="0050181E">
            <w:pPr>
              <w:pStyle w:val="BodyText"/>
              <w:jc w:val="left"/>
              <w:rPr>
                <w:rFonts w:ascii="Times New Roman" w:hAnsi="Times New Roman"/>
                <w:b/>
                <w:bCs/>
                <w:color w:val="000080"/>
                <w:sz w:val="20"/>
                <w:szCs w:val="20"/>
              </w:rPr>
            </w:pPr>
          </w:p>
          <w:p w14:paraId="4250A8ED" w14:textId="77777777" w:rsidR="00511F77" w:rsidRPr="009318CC" w:rsidRDefault="00511F77" w:rsidP="0095073E">
            <w:pPr>
              <w:pStyle w:val="BodyText"/>
              <w:rPr>
                <w:rFonts w:ascii="Times New Roman" w:hAnsi="Times New Roman"/>
                <w:b/>
                <w:bCs/>
                <w:color w:val="000080"/>
                <w:sz w:val="20"/>
                <w:szCs w:val="20"/>
              </w:rPr>
            </w:pPr>
          </w:p>
          <w:p w14:paraId="2B6D5514" w14:textId="77777777" w:rsidR="00511F77" w:rsidRPr="009318CC" w:rsidRDefault="00511F77" w:rsidP="0095073E">
            <w:pPr>
              <w:pStyle w:val="BodyText"/>
              <w:rPr>
                <w:rFonts w:ascii="Times New Roman" w:hAnsi="Times New Roman"/>
                <w:b/>
                <w:bCs/>
                <w:color w:val="000080"/>
                <w:sz w:val="20"/>
                <w:szCs w:val="20"/>
              </w:rPr>
            </w:pPr>
          </w:p>
          <w:p w14:paraId="1C65B6F6" w14:textId="77777777" w:rsidR="00511F77" w:rsidRPr="00B27994" w:rsidRDefault="00E31C45" w:rsidP="0050181E">
            <w:pPr>
              <w:pStyle w:val="BodyText"/>
              <w:jc w:val="left"/>
              <w:rPr>
                <w:rFonts w:ascii="Times New Roman" w:hAnsi="Times New Roman"/>
                <w:b/>
                <w:bCs/>
                <w:color w:val="000080"/>
                <w:sz w:val="22"/>
                <w:szCs w:val="22"/>
              </w:rPr>
            </w:pPr>
            <w:r>
              <w:rPr>
                <w:rFonts w:ascii="Times New Roman" w:hAnsi="Times New Roman"/>
                <w:color w:val="000080"/>
                <w:sz w:val="22"/>
                <w:szCs w:val="22"/>
              </w:rPr>
              <w:t xml:space="preserve">Họ và tên: </w:t>
            </w:r>
          </w:p>
          <w:p w14:paraId="0528B4EB" w14:textId="77777777" w:rsidR="00511F77" w:rsidRPr="009318CC" w:rsidRDefault="00E31C45" w:rsidP="0050181E">
            <w:pPr>
              <w:pStyle w:val="BodyText"/>
              <w:jc w:val="left"/>
              <w:rPr>
                <w:rFonts w:ascii="Times New Roman" w:hAnsi="Times New Roman"/>
                <w:color w:val="000080"/>
                <w:sz w:val="20"/>
                <w:szCs w:val="20"/>
              </w:rPr>
            </w:pPr>
            <w:r>
              <w:rPr>
                <w:rFonts w:ascii="Times New Roman" w:hAnsi="Times New Roman"/>
                <w:color w:val="000080"/>
                <w:sz w:val="22"/>
                <w:szCs w:val="22"/>
              </w:rPr>
              <w:t xml:space="preserve">Chức danh:  </w:t>
            </w:r>
            <w:r w:rsidR="00074C97" w:rsidRPr="009318CC">
              <w:rPr>
                <w:rFonts w:ascii="Times New Roman" w:hAnsi="Times New Roman"/>
                <w:b/>
                <w:bCs/>
                <w:color w:val="000080"/>
                <w:sz w:val="20"/>
                <w:szCs w:val="20"/>
              </w:rPr>
              <w:t>PTGĐ ph.trách</w:t>
            </w:r>
          </w:p>
          <w:p w14:paraId="05B13BAB" w14:textId="77777777" w:rsidR="00571787" w:rsidRPr="009318CC" w:rsidRDefault="00E31C45">
            <w:pPr>
              <w:pStyle w:val="BodyText"/>
              <w:jc w:val="left"/>
              <w:rPr>
                <w:rFonts w:ascii="Times New Roman" w:hAnsi="Times New Roman"/>
                <w:b/>
                <w:bCs/>
                <w:color w:val="000080"/>
                <w:sz w:val="20"/>
                <w:szCs w:val="20"/>
              </w:rPr>
            </w:pPr>
            <w:r>
              <w:rPr>
                <w:rFonts w:ascii="Times New Roman" w:hAnsi="Times New Roman"/>
                <w:color w:val="000080"/>
                <w:sz w:val="22"/>
                <w:szCs w:val="22"/>
              </w:rPr>
              <w:t>Ngày</w:t>
            </w:r>
            <w:r w:rsidR="00B27994">
              <w:rPr>
                <w:rFonts w:ascii="Times New Roman" w:hAnsi="Times New Roman"/>
                <w:color w:val="000080"/>
                <w:sz w:val="22"/>
                <w:szCs w:val="22"/>
              </w:rPr>
              <w:t>...../...../2022</w:t>
            </w:r>
          </w:p>
        </w:tc>
        <w:tc>
          <w:tcPr>
            <w:tcW w:w="2551" w:type="dxa"/>
            <w:shd w:val="clear" w:color="auto" w:fill="auto"/>
          </w:tcPr>
          <w:p w14:paraId="7B4ACD9C" w14:textId="77777777" w:rsidR="00511F77" w:rsidRPr="009318CC" w:rsidRDefault="00511F77">
            <w:pPr>
              <w:rPr>
                <w:b/>
                <w:bCs/>
                <w:color w:val="000080"/>
                <w:sz w:val="20"/>
                <w:szCs w:val="20"/>
              </w:rPr>
            </w:pPr>
          </w:p>
          <w:p w14:paraId="7FBEC63D" w14:textId="77777777" w:rsidR="00511F77" w:rsidRPr="009318CC" w:rsidRDefault="00511F77">
            <w:pPr>
              <w:rPr>
                <w:b/>
                <w:bCs/>
                <w:color w:val="000080"/>
                <w:sz w:val="20"/>
                <w:szCs w:val="20"/>
              </w:rPr>
            </w:pPr>
          </w:p>
          <w:p w14:paraId="54C81A01" w14:textId="77777777" w:rsidR="00B27994" w:rsidRPr="009318CC" w:rsidRDefault="00B27994">
            <w:pPr>
              <w:rPr>
                <w:b/>
                <w:bCs/>
                <w:color w:val="000080"/>
                <w:sz w:val="20"/>
                <w:szCs w:val="20"/>
              </w:rPr>
            </w:pPr>
          </w:p>
          <w:p w14:paraId="1B9A7E58" w14:textId="77777777" w:rsidR="00511F77" w:rsidRDefault="00511F77">
            <w:pPr>
              <w:rPr>
                <w:b/>
                <w:bCs/>
                <w:color w:val="000080"/>
                <w:sz w:val="20"/>
                <w:szCs w:val="20"/>
              </w:rPr>
            </w:pPr>
          </w:p>
          <w:p w14:paraId="10EDB19D" w14:textId="77777777" w:rsidR="00B27994" w:rsidRPr="009318CC" w:rsidRDefault="00B27994">
            <w:pPr>
              <w:rPr>
                <w:b/>
                <w:bCs/>
                <w:color w:val="000080"/>
                <w:sz w:val="20"/>
                <w:szCs w:val="20"/>
              </w:rPr>
            </w:pPr>
          </w:p>
          <w:p w14:paraId="09C39DFE" w14:textId="77777777" w:rsidR="00511F77" w:rsidRPr="009318CC" w:rsidRDefault="00511F77">
            <w:pPr>
              <w:rPr>
                <w:b/>
                <w:bCs/>
                <w:color w:val="000080"/>
                <w:sz w:val="20"/>
                <w:szCs w:val="20"/>
              </w:rPr>
            </w:pPr>
          </w:p>
          <w:p w14:paraId="3090D777" w14:textId="77777777" w:rsidR="00511F77" w:rsidRPr="009318CC" w:rsidRDefault="00E31C45" w:rsidP="00511F77">
            <w:pPr>
              <w:pStyle w:val="BodyText"/>
              <w:jc w:val="left"/>
              <w:rPr>
                <w:rFonts w:ascii="Times New Roman" w:hAnsi="Times New Roman"/>
                <w:b/>
                <w:bCs/>
                <w:color w:val="000080"/>
                <w:sz w:val="20"/>
                <w:szCs w:val="20"/>
              </w:rPr>
            </w:pPr>
            <w:r>
              <w:rPr>
                <w:rFonts w:ascii="Times New Roman" w:hAnsi="Times New Roman"/>
                <w:color w:val="000080"/>
                <w:sz w:val="22"/>
                <w:szCs w:val="22"/>
              </w:rPr>
              <w:t xml:space="preserve">Họ và tên: </w:t>
            </w:r>
            <w:r w:rsidR="00074C97" w:rsidRPr="009318CC">
              <w:rPr>
                <w:rFonts w:ascii="Times New Roman" w:hAnsi="Times New Roman"/>
                <w:b/>
                <w:color w:val="000080"/>
                <w:sz w:val="20"/>
                <w:szCs w:val="20"/>
              </w:rPr>
              <w:t>Hồ Mạnh Tuấn</w:t>
            </w:r>
          </w:p>
          <w:p w14:paraId="3FA6C0EE" w14:textId="77777777" w:rsidR="00511F77" w:rsidRPr="009318CC" w:rsidRDefault="00E31C45" w:rsidP="00511F77">
            <w:pPr>
              <w:pStyle w:val="BodyText"/>
              <w:jc w:val="left"/>
              <w:rPr>
                <w:rFonts w:ascii="Times New Roman" w:hAnsi="Times New Roman"/>
                <w:color w:val="000080"/>
                <w:sz w:val="20"/>
                <w:szCs w:val="20"/>
              </w:rPr>
            </w:pPr>
            <w:r>
              <w:rPr>
                <w:rFonts w:ascii="Times New Roman" w:hAnsi="Times New Roman"/>
                <w:color w:val="000080"/>
                <w:sz w:val="22"/>
                <w:szCs w:val="22"/>
              </w:rPr>
              <w:t xml:space="preserve">Chức danh:  </w:t>
            </w:r>
            <w:r w:rsidR="00074C97" w:rsidRPr="009318CC">
              <w:rPr>
                <w:rFonts w:ascii="Times New Roman" w:hAnsi="Times New Roman"/>
                <w:b/>
                <w:bCs/>
                <w:color w:val="000080"/>
                <w:sz w:val="20"/>
                <w:szCs w:val="20"/>
              </w:rPr>
              <w:t>PTGĐ, QMR</w:t>
            </w:r>
          </w:p>
          <w:p w14:paraId="7B4435FC" w14:textId="77777777" w:rsidR="00074C97" w:rsidRPr="009318CC" w:rsidRDefault="00074C97" w:rsidP="009318CC">
            <w:pPr>
              <w:rPr>
                <w:sz w:val="20"/>
                <w:szCs w:val="20"/>
              </w:rPr>
            </w:pPr>
            <w:r w:rsidRPr="009318CC">
              <w:rPr>
                <w:color w:val="000080"/>
                <w:sz w:val="22"/>
                <w:szCs w:val="22"/>
              </w:rPr>
              <w:t>Ngày</w:t>
            </w:r>
            <w:r w:rsidR="00B27994">
              <w:rPr>
                <w:color w:val="000080"/>
                <w:sz w:val="22"/>
                <w:szCs w:val="22"/>
              </w:rPr>
              <w:t>...../...../2022</w:t>
            </w:r>
          </w:p>
        </w:tc>
        <w:tc>
          <w:tcPr>
            <w:tcW w:w="2693" w:type="dxa"/>
            <w:shd w:val="clear" w:color="auto" w:fill="auto"/>
          </w:tcPr>
          <w:p w14:paraId="02D8085A" w14:textId="77777777" w:rsidR="00511F77" w:rsidRPr="009318CC" w:rsidRDefault="00511F77" w:rsidP="0050181E">
            <w:pPr>
              <w:pStyle w:val="BodyText"/>
              <w:jc w:val="left"/>
              <w:rPr>
                <w:rFonts w:ascii="Times New Roman" w:hAnsi="Times New Roman"/>
                <w:color w:val="000080"/>
                <w:sz w:val="20"/>
                <w:szCs w:val="20"/>
              </w:rPr>
            </w:pPr>
          </w:p>
          <w:p w14:paraId="34C5054A" w14:textId="77777777" w:rsidR="00511F77" w:rsidRPr="009318CC" w:rsidRDefault="00511F77" w:rsidP="0050181E">
            <w:pPr>
              <w:pStyle w:val="BodyText"/>
              <w:jc w:val="left"/>
              <w:rPr>
                <w:rFonts w:ascii="Times New Roman" w:hAnsi="Times New Roman"/>
                <w:color w:val="000080"/>
                <w:sz w:val="20"/>
                <w:szCs w:val="20"/>
              </w:rPr>
            </w:pPr>
          </w:p>
          <w:p w14:paraId="0568C241" w14:textId="77777777" w:rsidR="00511F77" w:rsidRPr="009318CC" w:rsidRDefault="00511F77" w:rsidP="0050181E">
            <w:pPr>
              <w:pStyle w:val="BodyText"/>
              <w:jc w:val="left"/>
              <w:rPr>
                <w:rFonts w:ascii="Times New Roman" w:hAnsi="Times New Roman"/>
                <w:color w:val="000080"/>
                <w:sz w:val="20"/>
                <w:szCs w:val="20"/>
              </w:rPr>
            </w:pPr>
          </w:p>
          <w:p w14:paraId="1EF0DDFB" w14:textId="77777777" w:rsidR="00511F77" w:rsidRPr="009318CC" w:rsidRDefault="00511F77" w:rsidP="0050181E">
            <w:pPr>
              <w:pStyle w:val="BodyText"/>
              <w:jc w:val="left"/>
              <w:rPr>
                <w:rFonts w:ascii="Times New Roman" w:hAnsi="Times New Roman"/>
                <w:color w:val="000080"/>
                <w:sz w:val="20"/>
                <w:szCs w:val="20"/>
              </w:rPr>
            </w:pPr>
          </w:p>
          <w:p w14:paraId="198099A9" w14:textId="77777777" w:rsidR="00B27994" w:rsidRPr="009318CC" w:rsidRDefault="00B27994" w:rsidP="0050181E">
            <w:pPr>
              <w:pStyle w:val="BodyText"/>
              <w:jc w:val="left"/>
              <w:rPr>
                <w:rFonts w:ascii="Times New Roman" w:hAnsi="Times New Roman"/>
                <w:color w:val="000080"/>
                <w:sz w:val="20"/>
                <w:szCs w:val="20"/>
              </w:rPr>
            </w:pPr>
          </w:p>
          <w:p w14:paraId="7593BA10" w14:textId="77777777" w:rsidR="00B27994" w:rsidRPr="009318CC" w:rsidRDefault="00B27994" w:rsidP="0050181E">
            <w:pPr>
              <w:pStyle w:val="BodyText"/>
              <w:jc w:val="left"/>
              <w:rPr>
                <w:rFonts w:ascii="Times New Roman" w:hAnsi="Times New Roman"/>
                <w:color w:val="000080"/>
                <w:sz w:val="20"/>
                <w:szCs w:val="20"/>
              </w:rPr>
            </w:pPr>
          </w:p>
          <w:p w14:paraId="3F55F791" w14:textId="77777777" w:rsidR="00511F77" w:rsidRPr="00B27994" w:rsidRDefault="00E31C45" w:rsidP="0050181E">
            <w:pPr>
              <w:pStyle w:val="BodyText"/>
              <w:jc w:val="left"/>
              <w:rPr>
                <w:rFonts w:ascii="Times New Roman" w:hAnsi="Times New Roman"/>
                <w:color w:val="000080"/>
                <w:sz w:val="22"/>
                <w:szCs w:val="22"/>
                <w:lang w:val="pt-BR"/>
              </w:rPr>
            </w:pPr>
            <w:r>
              <w:rPr>
                <w:rFonts w:ascii="Times New Roman" w:hAnsi="Times New Roman"/>
                <w:color w:val="000080"/>
                <w:sz w:val="22"/>
                <w:szCs w:val="22"/>
                <w:lang w:val="pt-BR"/>
              </w:rPr>
              <w:t xml:space="preserve">Họ và tên: </w:t>
            </w:r>
            <w:r>
              <w:rPr>
                <w:rFonts w:ascii="Times New Roman" w:hAnsi="Times New Roman"/>
                <w:b/>
                <w:color w:val="000080"/>
                <w:sz w:val="22"/>
                <w:szCs w:val="22"/>
                <w:lang w:val="pt-BR"/>
              </w:rPr>
              <w:t>Phan Phạm Hà</w:t>
            </w:r>
          </w:p>
          <w:p w14:paraId="600743F9" w14:textId="77777777" w:rsidR="00511F77" w:rsidRPr="009318CC" w:rsidRDefault="00E31C45" w:rsidP="0050181E">
            <w:pPr>
              <w:pStyle w:val="BodyText"/>
              <w:jc w:val="left"/>
              <w:rPr>
                <w:rFonts w:ascii="Times New Roman" w:hAnsi="Times New Roman"/>
                <w:color w:val="000080"/>
                <w:sz w:val="20"/>
                <w:szCs w:val="20"/>
                <w:lang w:val="pt-BR"/>
              </w:rPr>
            </w:pPr>
            <w:r>
              <w:rPr>
                <w:rFonts w:ascii="Times New Roman" w:hAnsi="Times New Roman"/>
                <w:color w:val="000080"/>
                <w:sz w:val="22"/>
                <w:szCs w:val="22"/>
                <w:lang w:val="pt-BR"/>
              </w:rPr>
              <w:t>Chức danh:</w:t>
            </w:r>
            <w:r>
              <w:rPr>
                <w:rFonts w:ascii="Times New Roman" w:hAnsi="Times New Roman"/>
                <w:b/>
                <w:bCs/>
                <w:color w:val="000080"/>
                <w:sz w:val="22"/>
                <w:szCs w:val="22"/>
                <w:lang w:val="pt-BR"/>
              </w:rPr>
              <w:t xml:space="preserve"> </w:t>
            </w:r>
            <w:r w:rsidR="00074C97" w:rsidRPr="009318CC">
              <w:rPr>
                <w:rFonts w:ascii="Times New Roman" w:hAnsi="Times New Roman"/>
                <w:b/>
                <w:bCs/>
                <w:color w:val="000080"/>
                <w:sz w:val="20"/>
                <w:szCs w:val="20"/>
                <w:lang w:val="pt-BR"/>
              </w:rPr>
              <w:t>Tổng Giám đốc</w:t>
            </w:r>
          </w:p>
          <w:p w14:paraId="11C7A08B" w14:textId="77777777" w:rsidR="00571787" w:rsidRPr="009318CC" w:rsidRDefault="00E31C45">
            <w:pPr>
              <w:pStyle w:val="BodyText"/>
              <w:jc w:val="left"/>
              <w:rPr>
                <w:rFonts w:ascii="Times New Roman" w:hAnsi="Times New Roman"/>
                <w:color w:val="000080"/>
                <w:sz w:val="20"/>
                <w:szCs w:val="20"/>
                <w:lang w:val="pt-BR"/>
              </w:rPr>
            </w:pPr>
            <w:r>
              <w:rPr>
                <w:rFonts w:ascii="Times New Roman" w:hAnsi="Times New Roman"/>
                <w:color w:val="000080"/>
                <w:sz w:val="22"/>
                <w:szCs w:val="22"/>
              </w:rPr>
              <w:t>Ngày</w:t>
            </w:r>
            <w:r w:rsidR="00B27994">
              <w:rPr>
                <w:rFonts w:ascii="Times New Roman" w:hAnsi="Times New Roman"/>
                <w:color w:val="000080"/>
                <w:sz w:val="22"/>
                <w:szCs w:val="22"/>
              </w:rPr>
              <w:t>...../...../2022</w:t>
            </w:r>
          </w:p>
        </w:tc>
      </w:tr>
    </w:tbl>
    <w:p w14:paraId="2A54A9F4" w14:textId="77777777" w:rsidR="00DE6635" w:rsidRPr="007F0550" w:rsidRDefault="00DE6635" w:rsidP="00A6746C">
      <w:pPr>
        <w:ind w:left="1418" w:hanging="709"/>
        <w:jc w:val="both"/>
        <w:rPr>
          <w:b/>
          <w:bCs/>
          <w:color w:val="000000"/>
          <w:sz w:val="26"/>
          <w:szCs w:val="26"/>
          <w:lang w:val="pt-BR"/>
        </w:rPr>
      </w:pPr>
    </w:p>
    <w:p w14:paraId="0D08C6A4" w14:textId="77777777" w:rsidR="00A6746C" w:rsidRPr="007F0550" w:rsidRDefault="00DE6635" w:rsidP="00A6746C">
      <w:pPr>
        <w:ind w:left="1418" w:hanging="709"/>
        <w:jc w:val="both"/>
        <w:rPr>
          <w:b/>
          <w:bCs/>
          <w:color w:val="000000"/>
          <w:sz w:val="26"/>
          <w:szCs w:val="26"/>
          <w:lang w:val="pt-BR"/>
        </w:rPr>
      </w:pPr>
      <w:r w:rsidRPr="007F0550">
        <w:rPr>
          <w:b/>
          <w:bCs/>
          <w:color w:val="000000"/>
          <w:sz w:val="26"/>
          <w:szCs w:val="26"/>
          <w:lang w:val="pt-BR"/>
        </w:rPr>
        <w:br w:type="page"/>
      </w:r>
      <w:r w:rsidR="00A6746C" w:rsidRPr="007F0550">
        <w:rPr>
          <w:b/>
          <w:bCs/>
          <w:color w:val="000000"/>
          <w:sz w:val="26"/>
          <w:szCs w:val="26"/>
          <w:lang w:val="pt-BR"/>
        </w:rPr>
        <w:lastRenderedPageBreak/>
        <w:t>PHÂN PHỐI TÀI LIỆU</w:t>
      </w:r>
    </w:p>
    <w:p w14:paraId="24B9429E" w14:textId="77777777" w:rsidR="00A6746C" w:rsidRPr="007F0550" w:rsidRDefault="00A6746C" w:rsidP="00A6746C">
      <w:pPr>
        <w:ind w:left="1418" w:hanging="709"/>
        <w:jc w:val="both"/>
        <w:rPr>
          <w:color w:val="000000"/>
          <w:sz w:val="26"/>
          <w:szCs w:val="26"/>
          <w:lang w:val="pt-BR"/>
        </w:rPr>
      </w:pPr>
    </w:p>
    <w:tbl>
      <w:tblPr>
        <w:tblW w:w="9395" w:type="dxa"/>
        <w:tblInd w:w="250" w:type="dxa"/>
        <w:tblLayout w:type="fixed"/>
        <w:tblLook w:val="0000" w:firstRow="0" w:lastRow="0" w:firstColumn="0" w:lastColumn="0" w:noHBand="0" w:noVBand="0"/>
      </w:tblPr>
      <w:tblGrid>
        <w:gridCol w:w="851"/>
        <w:gridCol w:w="4860"/>
        <w:gridCol w:w="1093"/>
        <w:gridCol w:w="2591"/>
      </w:tblGrid>
      <w:tr w:rsidR="00A6746C" w:rsidRPr="007F0550" w14:paraId="0A267CF7" w14:textId="77777777" w:rsidTr="00B53F77">
        <w:tc>
          <w:tcPr>
            <w:tcW w:w="851" w:type="dxa"/>
            <w:tcBorders>
              <w:top w:val="single" w:sz="8" w:space="0" w:color="auto"/>
              <w:left w:val="single" w:sz="8" w:space="0" w:color="auto"/>
              <w:bottom w:val="single" w:sz="8" w:space="0" w:color="auto"/>
              <w:right w:val="single" w:sz="8" w:space="0" w:color="auto"/>
            </w:tcBorders>
          </w:tcPr>
          <w:p w14:paraId="723D7459" w14:textId="77777777" w:rsidR="00A6746C" w:rsidRPr="007F0550" w:rsidRDefault="00A6746C" w:rsidP="0095073E">
            <w:pPr>
              <w:spacing w:before="60" w:after="60"/>
              <w:jc w:val="center"/>
              <w:rPr>
                <w:color w:val="000000"/>
                <w:sz w:val="26"/>
                <w:szCs w:val="26"/>
              </w:rPr>
            </w:pPr>
            <w:r w:rsidRPr="007F0550">
              <w:rPr>
                <w:color w:val="000000"/>
                <w:sz w:val="26"/>
                <w:szCs w:val="26"/>
              </w:rPr>
              <w:t>STT</w:t>
            </w:r>
          </w:p>
        </w:tc>
        <w:tc>
          <w:tcPr>
            <w:tcW w:w="4860" w:type="dxa"/>
            <w:tcBorders>
              <w:top w:val="single" w:sz="8" w:space="0" w:color="auto"/>
              <w:left w:val="single" w:sz="8" w:space="0" w:color="auto"/>
              <w:bottom w:val="single" w:sz="8" w:space="0" w:color="auto"/>
              <w:right w:val="single" w:sz="4" w:space="0" w:color="auto"/>
            </w:tcBorders>
          </w:tcPr>
          <w:p w14:paraId="3AA56914" w14:textId="77777777" w:rsidR="00A6746C" w:rsidRPr="007F0550" w:rsidRDefault="00A6746C" w:rsidP="0095073E">
            <w:pPr>
              <w:spacing w:before="60" w:after="60"/>
              <w:jc w:val="center"/>
              <w:rPr>
                <w:color w:val="000000"/>
                <w:sz w:val="26"/>
                <w:szCs w:val="26"/>
              </w:rPr>
            </w:pPr>
            <w:r w:rsidRPr="007F0550">
              <w:rPr>
                <w:color w:val="000000"/>
                <w:sz w:val="26"/>
                <w:szCs w:val="26"/>
              </w:rPr>
              <w:t>Bộ phận được phân phối tài liệu</w:t>
            </w:r>
          </w:p>
        </w:tc>
        <w:tc>
          <w:tcPr>
            <w:tcW w:w="1093" w:type="dxa"/>
            <w:tcBorders>
              <w:top w:val="single" w:sz="8" w:space="0" w:color="auto"/>
              <w:left w:val="single" w:sz="4" w:space="0" w:color="auto"/>
              <w:bottom w:val="single" w:sz="8" w:space="0" w:color="auto"/>
              <w:right w:val="single" w:sz="8" w:space="0" w:color="auto"/>
            </w:tcBorders>
          </w:tcPr>
          <w:p w14:paraId="76BCE9B9" w14:textId="77777777" w:rsidR="00A6746C" w:rsidRPr="007F0550" w:rsidRDefault="00A6746C" w:rsidP="008829EE">
            <w:pPr>
              <w:spacing w:before="60" w:after="60"/>
              <w:jc w:val="center"/>
              <w:rPr>
                <w:color w:val="000000"/>
                <w:sz w:val="26"/>
                <w:szCs w:val="26"/>
              </w:rPr>
            </w:pPr>
            <w:r w:rsidRPr="007F0550">
              <w:rPr>
                <w:color w:val="000000"/>
                <w:sz w:val="26"/>
                <w:szCs w:val="26"/>
              </w:rPr>
              <w:t>S</w:t>
            </w:r>
            <w:r w:rsidR="008829EE" w:rsidRPr="007F0550">
              <w:rPr>
                <w:color w:val="000000"/>
                <w:sz w:val="26"/>
                <w:szCs w:val="26"/>
              </w:rPr>
              <w:t>.</w:t>
            </w:r>
            <w:r w:rsidRPr="007F0550">
              <w:rPr>
                <w:color w:val="000000"/>
                <w:sz w:val="26"/>
                <w:szCs w:val="26"/>
              </w:rPr>
              <w:t>l</w:t>
            </w:r>
            <w:r w:rsidR="008829EE" w:rsidRPr="007F0550">
              <w:rPr>
                <w:color w:val="000000"/>
                <w:sz w:val="26"/>
                <w:szCs w:val="26"/>
              </w:rPr>
              <w:t>g</w:t>
            </w:r>
          </w:p>
        </w:tc>
        <w:tc>
          <w:tcPr>
            <w:tcW w:w="2591" w:type="dxa"/>
            <w:tcBorders>
              <w:top w:val="single" w:sz="8" w:space="0" w:color="auto"/>
              <w:left w:val="single" w:sz="8" w:space="0" w:color="auto"/>
              <w:bottom w:val="single" w:sz="8" w:space="0" w:color="auto"/>
              <w:right w:val="single" w:sz="8" w:space="0" w:color="auto"/>
            </w:tcBorders>
          </w:tcPr>
          <w:p w14:paraId="485F46A8" w14:textId="77777777" w:rsidR="00A6746C" w:rsidRPr="007F0550" w:rsidRDefault="00A6746C" w:rsidP="0095073E">
            <w:pPr>
              <w:spacing w:before="60" w:after="60"/>
              <w:jc w:val="center"/>
              <w:rPr>
                <w:color w:val="000000"/>
                <w:sz w:val="26"/>
                <w:szCs w:val="26"/>
              </w:rPr>
            </w:pPr>
            <w:r w:rsidRPr="007F0550">
              <w:rPr>
                <w:color w:val="000000"/>
                <w:sz w:val="26"/>
                <w:szCs w:val="26"/>
              </w:rPr>
              <w:t>Ghi chú</w:t>
            </w:r>
          </w:p>
        </w:tc>
      </w:tr>
      <w:tr w:rsidR="00B53F77" w:rsidRPr="007F0550" w14:paraId="1C37F191" w14:textId="77777777" w:rsidTr="00B53F77">
        <w:tc>
          <w:tcPr>
            <w:tcW w:w="851" w:type="dxa"/>
            <w:tcBorders>
              <w:top w:val="dotted" w:sz="4" w:space="0" w:color="auto"/>
              <w:left w:val="single" w:sz="8" w:space="0" w:color="auto"/>
              <w:bottom w:val="dotted" w:sz="4" w:space="0" w:color="auto"/>
              <w:right w:val="single" w:sz="8" w:space="0" w:color="auto"/>
            </w:tcBorders>
          </w:tcPr>
          <w:p w14:paraId="0194D2B8" w14:textId="77777777" w:rsidR="00B53F77" w:rsidRPr="004C59C4" w:rsidRDefault="00B53F77" w:rsidP="00B53F77">
            <w:pPr>
              <w:jc w:val="center"/>
              <w:rPr>
                <w:bCs/>
                <w:sz w:val="26"/>
                <w:szCs w:val="26"/>
              </w:rPr>
            </w:pPr>
            <w:r w:rsidRPr="004C59C4">
              <w:rPr>
                <w:bCs/>
                <w:sz w:val="26"/>
                <w:szCs w:val="26"/>
              </w:rPr>
              <w:t>1</w:t>
            </w:r>
          </w:p>
        </w:tc>
        <w:tc>
          <w:tcPr>
            <w:tcW w:w="4860" w:type="dxa"/>
            <w:tcBorders>
              <w:top w:val="dotted" w:sz="4" w:space="0" w:color="auto"/>
              <w:left w:val="single" w:sz="8" w:space="0" w:color="auto"/>
              <w:bottom w:val="dotted" w:sz="4" w:space="0" w:color="auto"/>
              <w:right w:val="single" w:sz="4" w:space="0" w:color="auto"/>
            </w:tcBorders>
          </w:tcPr>
          <w:p w14:paraId="45649F28" w14:textId="77777777" w:rsidR="00B53F77" w:rsidRPr="004C59C4" w:rsidRDefault="00B53F77" w:rsidP="00B53F77">
            <w:pPr>
              <w:jc w:val="both"/>
              <w:rPr>
                <w:sz w:val="26"/>
                <w:szCs w:val="26"/>
              </w:rPr>
            </w:pPr>
            <w:r>
              <w:rPr>
                <w:sz w:val="26"/>
                <w:szCs w:val="26"/>
              </w:rPr>
              <w:t xml:space="preserve">Tổng Giám đốc(TGĐ) </w:t>
            </w:r>
            <w:r w:rsidRPr="00412563">
              <w:rPr>
                <w:sz w:val="26"/>
                <w:szCs w:val="26"/>
              </w:rPr>
              <w:t>và các P</w:t>
            </w:r>
            <w:r>
              <w:rPr>
                <w:sz w:val="26"/>
                <w:szCs w:val="26"/>
              </w:rPr>
              <w:t>hó TGĐ</w:t>
            </w:r>
          </w:p>
        </w:tc>
        <w:tc>
          <w:tcPr>
            <w:tcW w:w="1093" w:type="dxa"/>
            <w:tcBorders>
              <w:top w:val="dotted" w:sz="4" w:space="0" w:color="auto"/>
              <w:left w:val="single" w:sz="4" w:space="0" w:color="auto"/>
              <w:bottom w:val="dotted" w:sz="4" w:space="0" w:color="auto"/>
              <w:right w:val="single" w:sz="8" w:space="0" w:color="auto"/>
            </w:tcBorders>
          </w:tcPr>
          <w:p w14:paraId="403A91DB" w14:textId="77777777" w:rsidR="00B53F77" w:rsidRPr="004C59C4" w:rsidRDefault="00B53F77" w:rsidP="00B53F77">
            <w:pPr>
              <w:jc w:val="center"/>
              <w:rPr>
                <w:sz w:val="26"/>
                <w:szCs w:val="26"/>
              </w:rPr>
            </w:pPr>
            <w:r w:rsidRPr="004C59C4">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14:paraId="21FA5913" w14:textId="77777777" w:rsidR="00B53F77" w:rsidRPr="004C59C4" w:rsidRDefault="00B53F77" w:rsidP="00B53F77">
            <w:pPr>
              <w:jc w:val="both"/>
              <w:rPr>
                <w:i/>
                <w:sz w:val="26"/>
                <w:szCs w:val="26"/>
              </w:rPr>
            </w:pPr>
            <w:r w:rsidRPr="004C59C4">
              <w:rPr>
                <w:i/>
                <w:sz w:val="26"/>
                <w:szCs w:val="26"/>
              </w:rPr>
              <w:t>"M" là phân phối ở</w:t>
            </w:r>
          </w:p>
        </w:tc>
      </w:tr>
      <w:tr w:rsidR="00B53F77" w:rsidRPr="007F0550" w14:paraId="6DD14B98" w14:textId="77777777" w:rsidTr="00B53F77">
        <w:tc>
          <w:tcPr>
            <w:tcW w:w="851" w:type="dxa"/>
            <w:tcBorders>
              <w:top w:val="dotted" w:sz="4" w:space="0" w:color="auto"/>
              <w:left w:val="single" w:sz="8" w:space="0" w:color="auto"/>
              <w:bottom w:val="dotted" w:sz="4" w:space="0" w:color="auto"/>
              <w:right w:val="single" w:sz="8" w:space="0" w:color="auto"/>
            </w:tcBorders>
          </w:tcPr>
          <w:p w14:paraId="293AFBFA" w14:textId="77777777" w:rsidR="00B53F77" w:rsidRPr="004C59C4" w:rsidRDefault="00B53F77" w:rsidP="00B53F77">
            <w:pPr>
              <w:jc w:val="center"/>
              <w:rPr>
                <w:bCs/>
                <w:sz w:val="26"/>
                <w:szCs w:val="26"/>
              </w:rPr>
            </w:pPr>
            <w:r w:rsidRPr="004C59C4">
              <w:rPr>
                <w:bCs/>
                <w:sz w:val="26"/>
                <w:szCs w:val="26"/>
              </w:rPr>
              <w:t>2</w:t>
            </w:r>
          </w:p>
        </w:tc>
        <w:tc>
          <w:tcPr>
            <w:tcW w:w="4860" w:type="dxa"/>
            <w:tcBorders>
              <w:top w:val="dotted" w:sz="4" w:space="0" w:color="auto"/>
              <w:left w:val="single" w:sz="8" w:space="0" w:color="auto"/>
              <w:bottom w:val="dotted" w:sz="4" w:space="0" w:color="auto"/>
              <w:right w:val="single" w:sz="4" w:space="0" w:color="auto"/>
            </w:tcBorders>
          </w:tcPr>
          <w:p w14:paraId="56E1776B" w14:textId="77777777" w:rsidR="00B53F77" w:rsidRPr="004C59C4" w:rsidRDefault="00B53F77" w:rsidP="00B53F77">
            <w:pPr>
              <w:jc w:val="both"/>
              <w:rPr>
                <w:sz w:val="26"/>
                <w:szCs w:val="26"/>
              </w:rPr>
            </w:pPr>
            <w:r>
              <w:rPr>
                <w:sz w:val="26"/>
                <w:szCs w:val="26"/>
              </w:rPr>
              <w:t>Văn phòng (</w:t>
            </w:r>
            <w:r w:rsidRPr="00412563">
              <w:rPr>
                <w:sz w:val="26"/>
                <w:szCs w:val="26"/>
              </w:rPr>
              <w:t>VP</w:t>
            </w:r>
            <w:r>
              <w:rPr>
                <w:sz w:val="26"/>
                <w:szCs w:val="26"/>
              </w:rPr>
              <w:t>)</w:t>
            </w:r>
          </w:p>
        </w:tc>
        <w:tc>
          <w:tcPr>
            <w:tcW w:w="1093" w:type="dxa"/>
            <w:tcBorders>
              <w:top w:val="dotted" w:sz="4" w:space="0" w:color="auto"/>
              <w:left w:val="single" w:sz="4" w:space="0" w:color="auto"/>
              <w:bottom w:val="dotted" w:sz="4" w:space="0" w:color="auto"/>
              <w:right w:val="single" w:sz="8" w:space="0" w:color="auto"/>
            </w:tcBorders>
          </w:tcPr>
          <w:p w14:paraId="22AF164B" w14:textId="77777777" w:rsidR="00B53F77" w:rsidRPr="004C59C4" w:rsidRDefault="00B53F77" w:rsidP="00B53F77">
            <w:pPr>
              <w:jc w:val="center"/>
              <w:rPr>
                <w:sz w:val="26"/>
                <w:szCs w:val="26"/>
              </w:rPr>
            </w:pPr>
            <w:r w:rsidRPr="004C59C4">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14:paraId="31F70D98" w14:textId="77777777" w:rsidR="00B53F77" w:rsidRPr="004C59C4" w:rsidRDefault="00B53F77" w:rsidP="00B53F77">
            <w:pPr>
              <w:jc w:val="both"/>
              <w:rPr>
                <w:i/>
                <w:sz w:val="26"/>
                <w:szCs w:val="26"/>
              </w:rPr>
            </w:pPr>
            <w:r w:rsidRPr="004C59C4">
              <w:rPr>
                <w:i/>
                <w:sz w:val="26"/>
                <w:szCs w:val="26"/>
              </w:rPr>
              <w:t>dạng bản mềm</w:t>
            </w:r>
          </w:p>
        </w:tc>
      </w:tr>
      <w:tr w:rsidR="00B53F77" w:rsidRPr="007F0550" w14:paraId="39B5383A" w14:textId="77777777" w:rsidTr="00B53F77">
        <w:tc>
          <w:tcPr>
            <w:tcW w:w="851" w:type="dxa"/>
            <w:tcBorders>
              <w:top w:val="dotted" w:sz="4" w:space="0" w:color="auto"/>
              <w:left w:val="single" w:sz="8" w:space="0" w:color="auto"/>
              <w:bottom w:val="dotted" w:sz="4" w:space="0" w:color="auto"/>
              <w:right w:val="single" w:sz="8" w:space="0" w:color="auto"/>
            </w:tcBorders>
          </w:tcPr>
          <w:p w14:paraId="114DFC16" w14:textId="77777777" w:rsidR="00B53F77" w:rsidRPr="004C59C4" w:rsidRDefault="00B53F77" w:rsidP="00B53F77">
            <w:pPr>
              <w:jc w:val="center"/>
              <w:rPr>
                <w:bCs/>
                <w:sz w:val="26"/>
                <w:szCs w:val="26"/>
              </w:rPr>
            </w:pPr>
            <w:r w:rsidRPr="004C59C4">
              <w:rPr>
                <w:bCs/>
                <w:sz w:val="26"/>
                <w:szCs w:val="26"/>
              </w:rPr>
              <w:t>3</w:t>
            </w:r>
          </w:p>
        </w:tc>
        <w:tc>
          <w:tcPr>
            <w:tcW w:w="4860" w:type="dxa"/>
            <w:tcBorders>
              <w:top w:val="dotted" w:sz="4" w:space="0" w:color="auto"/>
              <w:left w:val="single" w:sz="8" w:space="0" w:color="auto"/>
              <w:bottom w:val="dotted" w:sz="4" w:space="0" w:color="auto"/>
              <w:right w:val="single" w:sz="4" w:space="0" w:color="auto"/>
            </w:tcBorders>
          </w:tcPr>
          <w:p w14:paraId="77CC80D3" w14:textId="77777777" w:rsidR="00B53F77" w:rsidRPr="004C59C4" w:rsidRDefault="00B53F77" w:rsidP="00B53F77">
            <w:pPr>
              <w:jc w:val="both"/>
              <w:rPr>
                <w:sz w:val="26"/>
                <w:szCs w:val="26"/>
              </w:rPr>
            </w:pPr>
            <w:r w:rsidRPr="006A13AB">
              <w:rPr>
                <w:sz w:val="26"/>
                <w:szCs w:val="26"/>
              </w:rPr>
              <w:t>Ban Kinh tế Kế hoạch</w:t>
            </w:r>
            <w:r>
              <w:rPr>
                <w:sz w:val="26"/>
                <w:szCs w:val="26"/>
              </w:rPr>
              <w:t xml:space="preserve"> (KTKH)</w:t>
            </w:r>
          </w:p>
        </w:tc>
        <w:tc>
          <w:tcPr>
            <w:tcW w:w="1093" w:type="dxa"/>
            <w:tcBorders>
              <w:top w:val="dotted" w:sz="4" w:space="0" w:color="auto"/>
              <w:left w:val="single" w:sz="4" w:space="0" w:color="auto"/>
              <w:bottom w:val="dotted" w:sz="4" w:space="0" w:color="auto"/>
              <w:right w:val="single" w:sz="8" w:space="0" w:color="auto"/>
            </w:tcBorders>
          </w:tcPr>
          <w:p w14:paraId="7B771EA0" w14:textId="77777777" w:rsidR="00B53F77" w:rsidRPr="004C59C4" w:rsidRDefault="00B53F77" w:rsidP="00B53F77">
            <w:pPr>
              <w:jc w:val="center"/>
              <w:rPr>
                <w:sz w:val="26"/>
                <w:szCs w:val="26"/>
              </w:rPr>
            </w:pPr>
            <w:r w:rsidRPr="004C59C4">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14:paraId="23DEE99F" w14:textId="77777777" w:rsidR="00B53F77" w:rsidRPr="004C59C4" w:rsidRDefault="00B53F77" w:rsidP="00B53F77">
            <w:pPr>
              <w:jc w:val="both"/>
              <w:rPr>
                <w:sz w:val="26"/>
                <w:szCs w:val="26"/>
              </w:rPr>
            </w:pPr>
          </w:p>
        </w:tc>
      </w:tr>
      <w:tr w:rsidR="00B53F77" w:rsidRPr="007F0550" w14:paraId="1338F067" w14:textId="77777777" w:rsidTr="00B53F77">
        <w:tc>
          <w:tcPr>
            <w:tcW w:w="851" w:type="dxa"/>
            <w:tcBorders>
              <w:top w:val="dotted" w:sz="4" w:space="0" w:color="auto"/>
              <w:left w:val="single" w:sz="8" w:space="0" w:color="auto"/>
              <w:bottom w:val="dotted" w:sz="4" w:space="0" w:color="auto"/>
              <w:right w:val="single" w:sz="8" w:space="0" w:color="auto"/>
            </w:tcBorders>
          </w:tcPr>
          <w:p w14:paraId="783ADD23" w14:textId="77777777" w:rsidR="00B53F77" w:rsidRPr="004C59C4" w:rsidRDefault="00B53F77" w:rsidP="00B53F77">
            <w:pPr>
              <w:jc w:val="center"/>
              <w:rPr>
                <w:bCs/>
                <w:sz w:val="26"/>
                <w:szCs w:val="26"/>
              </w:rPr>
            </w:pPr>
            <w:r w:rsidRPr="004C59C4">
              <w:rPr>
                <w:bCs/>
                <w:sz w:val="26"/>
                <w:szCs w:val="26"/>
              </w:rPr>
              <w:t>4</w:t>
            </w:r>
          </w:p>
        </w:tc>
        <w:tc>
          <w:tcPr>
            <w:tcW w:w="4860" w:type="dxa"/>
            <w:tcBorders>
              <w:top w:val="dotted" w:sz="4" w:space="0" w:color="auto"/>
              <w:left w:val="single" w:sz="8" w:space="0" w:color="auto"/>
              <w:bottom w:val="dotted" w:sz="4" w:space="0" w:color="auto"/>
              <w:right w:val="single" w:sz="4" w:space="0" w:color="auto"/>
            </w:tcBorders>
          </w:tcPr>
          <w:p w14:paraId="05428047" w14:textId="77777777" w:rsidR="00B53F77" w:rsidRPr="004C59C4" w:rsidRDefault="00B53F77" w:rsidP="00B53F77">
            <w:pPr>
              <w:jc w:val="both"/>
              <w:rPr>
                <w:sz w:val="26"/>
                <w:szCs w:val="26"/>
              </w:rPr>
            </w:pPr>
            <w:r w:rsidRPr="006A13AB">
              <w:rPr>
                <w:sz w:val="26"/>
                <w:szCs w:val="26"/>
              </w:rPr>
              <w:t>Ban Đầu tư phát triển</w:t>
            </w:r>
            <w:r>
              <w:rPr>
                <w:sz w:val="26"/>
                <w:szCs w:val="26"/>
              </w:rPr>
              <w:t xml:space="preserve"> (ĐTPT</w:t>
            </w:r>
          </w:p>
        </w:tc>
        <w:tc>
          <w:tcPr>
            <w:tcW w:w="1093" w:type="dxa"/>
            <w:tcBorders>
              <w:top w:val="dotted" w:sz="4" w:space="0" w:color="auto"/>
              <w:left w:val="single" w:sz="4" w:space="0" w:color="auto"/>
              <w:bottom w:val="dotted" w:sz="4" w:space="0" w:color="auto"/>
              <w:right w:val="single" w:sz="8" w:space="0" w:color="auto"/>
            </w:tcBorders>
          </w:tcPr>
          <w:p w14:paraId="633FE14F" w14:textId="77777777" w:rsidR="00B53F77" w:rsidRPr="004C59C4" w:rsidRDefault="00B53F77" w:rsidP="00B53F77">
            <w:pPr>
              <w:jc w:val="center"/>
              <w:rPr>
                <w:sz w:val="26"/>
                <w:szCs w:val="26"/>
              </w:rPr>
            </w:pPr>
            <w:r w:rsidRPr="004C59C4">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14:paraId="24B37269" w14:textId="77777777" w:rsidR="00B53F77" w:rsidRPr="004C59C4" w:rsidRDefault="00B53F77" w:rsidP="00B53F77">
            <w:pPr>
              <w:jc w:val="both"/>
              <w:rPr>
                <w:sz w:val="26"/>
                <w:szCs w:val="26"/>
              </w:rPr>
            </w:pPr>
          </w:p>
        </w:tc>
      </w:tr>
      <w:tr w:rsidR="00B53F77" w:rsidRPr="007F0550" w14:paraId="2B4FA4C3" w14:textId="77777777" w:rsidTr="00B53F77">
        <w:tc>
          <w:tcPr>
            <w:tcW w:w="851" w:type="dxa"/>
            <w:tcBorders>
              <w:top w:val="dotted" w:sz="4" w:space="0" w:color="auto"/>
              <w:left w:val="single" w:sz="8" w:space="0" w:color="auto"/>
              <w:bottom w:val="dotted" w:sz="4" w:space="0" w:color="auto"/>
              <w:right w:val="single" w:sz="8" w:space="0" w:color="auto"/>
            </w:tcBorders>
          </w:tcPr>
          <w:p w14:paraId="0A6B531F" w14:textId="77777777" w:rsidR="00B53F77" w:rsidRPr="004C59C4" w:rsidRDefault="00B53F77" w:rsidP="00B53F77">
            <w:pPr>
              <w:jc w:val="center"/>
              <w:rPr>
                <w:bCs/>
                <w:sz w:val="26"/>
                <w:szCs w:val="26"/>
              </w:rPr>
            </w:pPr>
            <w:r w:rsidRPr="004C59C4">
              <w:rPr>
                <w:bCs/>
                <w:sz w:val="26"/>
                <w:szCs w:val="26"/>
              </w:rPr>
              <w:t>5</w:t>
            </w:r>
          </w:p>
        </w:tc>
        <w:tc>
          <w:tcPr>
            <w:tcW w:w="4860" w:type="dxa"/>
            <w:tcBorders>
              <w:top w:val="dotted" w:sz="4" w:space="0" w:color="auto"/>
              <w:left w:val="single" w:sz="8" w:space="0" w:color="auto"/>
              <w:bottom w:val="dotted" w:sz="4" w:space="0" w:color="auto"/>
              <w:right w:val="single" w:sz="4" w:space="0" w:color="auto"/>
            </w:tcBorders>
          </w:tcPr>
          <w:p w14:paraId="52608C79" w14:textId="77777777" w:rsidR="00B53F77" w:rsidRPr="004C59C4" w:rsidRDefault="00B53F77" w:rsidP="00B53F77">
            <w:pPr>
              <w:jc w:val="both"/>
              <w:rPr>
                <w:sz w:val="26"/>
                <w:szCs w:val="26"/>
              </w:rPr>
            </w:pPr>
            <w:r w:rsidRPr="006A13AB">
              <w:rPr>
                <w:sz w:val="26"/>
                <w:szCs w:val="26"/>
              </w:rPr>
              <w:t>Ban Kỹ thuật – Nghiên cứu phát triển</w:t>
            </w:r>
            <w:r>
              <w:rPr>
                <w:sz w:val="26"/>
                <w:szCs w:val="26"/>
              </w:rPr>
              <w:t xml:space="preserve"> (KT-NCPT</w:t>
            </w:r>
          </w:p>
        </w:tc>
        <w:tc>
          <w:tcPr>
            <w:tcW w:w="1093" w:type="dxa"/>
            <w:tcBorders>
              <w:top w:val="dotted" w:sz="4" w:space="0" w:color="auto"/>
              <w:left w:val="single" w:sz="4" w:space="0" w:color="auto"/>
              <w:bottom w:val="dotted" w:sz="4" w:space="0" w:color="auto"/>
              <w:right w:val="single" w:sz="8" w:space="0" w:color="auto"/>
            </w:tcBorders>
          </w:tcPr>
          <w:p w14:paraId="5CF9F158" w14:textId="77777777" w:rsidR="00B53F77" w:rsidRPr="004C59C4" w:rsidRDefault="00B53F77" w:rsidP="00B53F77">
            <w:pPr>
              <w:jc w:val="center"/>
              <w:rPr>
                <w:sz w:val="26"/>
                <w:szCs w:val="26"/>
              </w:rPr>
            </w:pPr>
            <w:r w:rsidRPr="004C59C4">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14:paraId="7BACB2AE" w14:textId="77777777" w:rsidR="00B53F77" w:rsidRPr="004C59C4" w:rsidRDefault="00B53F77" w:rsidP="00B53F77">
            <w:pPr>
              <w:jc w:val="both"/>
              <w:rPr>
                <w:sz w:val="26"/>
                <w:szCs w:val="26"/>
              </w:rPr>
            </w:pPr>
          </w:p>
        </w:tc>
      </w:tr>
      <w:tr w:rsidR="00B53F77" w:rsidRPr="007F0550" w14:paraId="2F29DAA8" w14:textId="77777777" w:rsidTr="00B53F77">
        <w:tc>
          <w:tcPr>
            <w:tcW w:w="851" w:type="dxa"/>
            <w:tcBorders>
              <w:top w:val="dotted" w:sz="4" w:space="0" w:color="auto"/>
              <w:left w:val="single" w:sz="8" w:space="0" w:color="auto"/>
              <w:bottom w:val="dotted" w:sz="4" w:space="0" w:color="auto"/>
              <w:right w:val="single" w:sz="8" w:space="0" w:color="auto"/>
            </w:tcBorders>
          </w:tcPr>
          <w:p w14:paraId="2970A7E1" w14:textId="77777777" w:rsidR="00B53F77" w:rsidRPr="004C59C4" w:rsidRDefault="00B53F77" w:rsidP="00B53F77">
            <w:pPr>
              <w:jc w:val="center"/>
              <w:rPr>
                <w:bCs/>
                <w:sz w:val="26"/>
                <w:szCs w:val="26"/>
              </w:rPr>
            </w:pPr>
            <w:r w:rsidRPr="004C59C4">
              <w:rPr>
                <w:bCs/>
                <w:sz w:val="26"/>
                <w:szCs w:val="26"/>
              </w:rPr>
              <w:t>6</w:t>
            </w:r>
          </w:p>
        </w:tc>
        <w:tc>
          <w:tcPr>
            <w:tcW w:w="4860" w:type="dxa"/>
            <w:tcBorders>
              <w:top w:val="dotted" w:sz="4" w:space="0" w:color="auto"/>
              <w:left w:val="single" w:sz="8" w:space="0" w:color="auto"/>
              <w:bottom w:val="dotted" w:sz="4" w:space="0" w:color="auto"/>
              <w:right w:val="single" w:sz="4" w:space="0" w:color="auto"/>
            </w:tcBorders>
          </w:tcPr>
          <w:p w14:paraId="61E530D0" w14:textId="77777777" w:rsidR="00B53F77" w:rsidRPr="004C59C4" w:rsidRDefault="00B53F77" w:rsidP="00B53F77">
            <w:pPr>
              <w:jc w:val="both"/>
              <w:rPr>
                <w:sz w:val="26"/>
                <w:szCs w:val="26"/>
              </w:rPr>
            </w:pPr>
            <w:r w:rsidRPr="006A13AB">
              <w:rPr>
                <w:sz w:val="26"/>
                <w:szCs w:val="26"/>
              </w:rPr>
              <w:t>Ban Tài chính Kế toán</w:t>
            </w:r>
            <w:r>
              <w:rPr>
                <w:sz w:val="26"/>
                <w:szCs w:val="26"/>
              </w:rPr>
              <w:t xml:space="preserve"> (TCKT)</w:t>
            </w:r>
          </w:p>
        </w:tc>
        <w:tc>
          <w:tcPr>
            <w:tcW w:w="1093" w:type="dxa"/>
            <w:tcBorders>
              <w:top w:val="dotted" w:sz="4" w:space="0" w:color="auto"/>
              <w:left w:val="single" w:sz="4" w:space="0" w:color="auto"/>
              <w:bottom w:val="dotted" w:sz="4" w:space="0" w:color="auto"/>
              <w:right w:val="single" w:sz="8" w:space="0" w:color="auto"/>
            </w:tcBorders>
          </w:tcPr>
          <w:p w14:paraId="308E7FBE" w14:textId="77777777" w:rsidR="00B53F77" w:rsidRPr="004C59C4" w:rsidRDefault="00B53F77" w:rsidP="00B53F77">
            <w:pPr>
              <w:jc w:val="center"/>
              <w:rPr>
                <w:sz w:val="26"/>
                <w:szCs w:val="26"/>
              </w:rPr>
            </w:pPr>
            <w:r w:rsidRPr="004C59C4">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14:paraId="65C7703E" w14:textId="77777777" w:rsidR="00B53F77" w:rsidRPr="004C59C4" w:rsidRDefault="00B53F77" w:rsidP="00B53F77">
            <w:pPr>
              <w:jc w:val="both"/>
              <w:rPr>
                <w:sz w:val="26"/>
                <w:szCs w:val="26"/>
              </w:rPr>
            </w:pPr>
          </w:p>
        </w:tc>
      </w:tr>
      <w:tr w:rsidR="00B53F77" w:rsidRPr="007F0550" w14:paraId="63143922" w14:textId="77777777" w:rsidTr="00B53F77">
        <w:tc>
          <w:tcPr>
            <w:tcW w:w="851" w:type="dxa"/>
            <w:tcBorders>
              <w:top w:val="dotted" w:sz="4" w:space="0" w:color="auto"/>
              <w:left w:val="single" w:sz="8" w:space="0" w:color="auto"/>
              <w:bottom w:val="dotted" w:sz="4" w:space="0" w:color="auto"/>
              <w:right w:val="single" w:sz="8" w:space="0" w:color="auto"/>
            </w:tcBorders>
          </w:tcPr>
          <w:p w14:paraId="73B63A97" w14:textId="77777777" w:rsidR="00B53F77" w:rsidRPr="004C59C4" w:rsidRDefault="00B53F77" w:rsidP="00B53F77">
            <w:pPr>
              <w:jc w:val="center"/>
              <w:rPr>
                <w:bCs/>
                <w:sz w:val="26"/>
                <w:szCs w:val="26"/>
              </w:rPr>
            </w:pPr>
            <w:r w:rsidRPr="004C59C4">
              <w:rPr>
                <w:bCs/>
                <w:sz w:val="26"/>
                <w:szCs w:val="26"/>
              </w:rPr>
              <w:t>7</w:t>
            </w:r>
          </w:p>
        </w:tc>
        <w:tc>
          <w:tcPr>
            <w:tcW w:w="4860" w:type="dxa"/>
            <w:tcBorders>
              <w:top w:val="dotted" w:sz="4" w:space="0" w:color="auto"/>
              <w:left w:val="single" w:sz="8" w:space="0" w:color="auto"/>
              <w:bottom w:val="dotted" w:sz="4" w:space="0" w:color="auto"/>
              <w:right w:val="single" w:sz="4" w:space="0" w:color="auto"/>
            </w:tcBorders>
          </w:tcPr>
          <w:p w14:paraId="30F2B1B6" w14:textId="77777777" w:rsidR="00B53F77" w:rsidRPr="004C59C4" w:rsidRDefault="00B53F77" w:rsidP="00B53F77">
            <w:pPr>
              <w:jc w:val="both"/>
              <w:rPr>
                <w:sz w:val="26"/>
                <w:szCs w:val="26"/>
              </w:rPr>
            </w:pPr>
            <w:r w:rsidRPr="006A13AB">
              <w:rPr>
                <w:sz w:val="26"/>
                <w:szCs w:val="26"/>
              </w:rPr>
              <w:t>Ban Pháp chế</w:t>
            </w:r>
            <w:r>
              <w:rPr>
                <w:sz w:val="26"/>
                <w:szCs w:val="26"/>
              </w:rPr>
              <w:t xml:space="preserve"> (PC)</w:t>
            </w:r>
          </w:p>
        </w:tc>
        <w:tc>
          <w:tcPr>
            <w:tcW w:w="1093" w:type="dxa"/>
            <w:tcBorders>
              <w:top w:val="dotted" w:sz="4" w:space="0" w:color="auto"/>
              <w:left w:val="single" w:sz="4" w:space="0" w:color="auto"/>
              <w:bottom w:val="dotted" w:sz="4" w:space="0" w:color="auto"/>
              <w:right w:val="single" w:sz="8" w:space="0" w:color="auto"/>
            </w:tcBorders>
          </w:tcPr>
          <w:p w14:paraId="69985A86" w14:textId="77777777" w:rsidR="00B53F77" w:rsidRPr="004C59C4" w:rsidRDefault="00B53F77" w:rsidP="00B53F77">
            <w:pPr>
              <w:jc w:val="center"/>
              <w:rPr>
                <w:sz w:val="26"/>
                <w:szCs w:val="26"/>
              </w:rPr>
            </w:pPr>
            <w:r>
              <w:rPr>
                <w:sz w:val="26"/>
                <w:szCs w:val="26"/>
              </w:rPr>
              <w:t>1</w:t>
            </w:r>
          </w:p>
        </w:tc>
        <w:tc>
          <w:tcPr>
            <w:tcW w:w="2591" w:type="dxa"/>
            <w:tcBorders>
              <w:top w:val="dotted" w:sz="4" w:space="0" w:color="auto"/>
              <w:left w:val="single" w:sz="8" w:space="0" w:color="auto"/>
              <w:bottom w:val="dotted" w:sz="4" w:space="0" w:color="auto"/>
              <w:right w:val="single" w:sz="8" w:space="0" w:color="auto"/>
            </w:tcBorders>
          </w:tcPr>
          <w:p w14:paraId="14D5A47E" w14:textId="77777777" w:rsidR="00B53F77" w:rsidRPr="004C59C4" w:rsidRDefault="00B53F77" w:rsidP="00B53F77">
            <w:pPr>
              <w:jc w:val="both"/>
              <w:rPr>
                <w:sz w:val="26"/>
                <w:szCs w:val="26"/>
              </w:rPr>
            </w:pPr>
          </w:p>
        </w:tc>
      </w:tr>
      <w:tr w:rsidR="00B53F77" w:rsidRPr="007F0550" w14:paraId="23808D6C" w14:textId="77777777" w:rsidTr="00B53F77">
        <w:tc>
          <w:tcPr>
            <w:tcW w:w="851" w:type="dxa"/>
            <w:tcBorders>
              <w:top w:val="dotted" w:sz="4" w:space="0" w:color="auto"/>
              <w:left w:val="single" w:sz="8" w:space="0" w:color="auto"/>
              <w:bottom w:val="dotted" w:sz="4" w:space="0" w:color="auto"/>
              <w:right w:val="single" w:sz="8" w:space="0" w:color="auto"/>
            </w:tcBorders>
          </w:tcPr>
          <w:p w14:paraId="19E0B282" w14:textId="77777777" w:rsidR="00B53F77" w:rsidRPr="004C59C4" w:rsidRDefault="00B53F77" w:rsidP="00B53F77">
            <w:pPr>
              <w:jc w:val="center"/>
              <w:rPr>
                <w:bCs/>
                <w:sz w:val="26"/>
                <w:szCs w:val="26"/>
              </w:rPr>
            </w:pPr>
            <w:r w:rsidRPr="004C59C4">
              <w:rPr>
                <w:bCs/>
                <w:sz w:val="26"/>
                <w:szCs w:val="26"/>
              </w:rPr>
              <w:t>8</w:t>
            </w:r>
          </w:p>
        </w:tc>
        <w:tc>
          <w:tcPr>
            <w:tcW w:w="4860" w:type="dxa"/>
            <w:tcBorders>
              <w:top w:val="dotted" w:sz="4" w:space="0" w:color="auto"/>
              <w:left w:val="single" w:sz="8" w:space="0" w:color="auto"/>
              <w:bottom w:val="dotted" w:sz="4" w:space="0" w:color="auto"/>
              <w:right w:val="single" w:sz="4" w:space="0" w:color="auto"/>
            </w:tcBorders>
          </w:tcPr>
          <w:p w14:paraId="5C2CE0F1" w14:textId="77777777" w:rsidR="00B53F77" w:rsidRPr="004C59C4" w:rsidRDefault="00B53F77" w:rsidP="00B53F77">
            <w:pPr>
              <w:jc w:val="both"/>
              <w:rPr>
                <w:sz w:val="26"/>
                <w:szCs w:val="26"/>
              </w:rPr>
            </w:pPr>
            <w:r w:rsidRPr="006A13AB">
              <w:rPr>
                <w:sz w:val="26"/>
                <w:szCs w:val="26"/>
              </w:rPr>
              <w:t>Ban Kinh doanh và Phát triển thị trường</w:t>
            </w:r>
            <w:r>
              <w:rPr>
                <w:sz w:val="26"/>
                <w:szCs w:val="26"/>
              </w:rPr>
              <w:t xml:space="preserve"> (KD&amp;PTTT)</w:t>
            </w:r>
          </w:p>
        </w:tc>
        <w:tc>
          <w:tcPr>
            <w:tcW w:w="1093" w:type="dxa"/>
            <w:tcBorders>
              <w:top w:val="dotted" w:sz="4" w:space="0" w:color="auto"/>
              <w:left w:val="single" w:sz="4" w:space="0" w:color="auto"/>
              <w:bottom w:val="dotted" w:sz="4" w:space="0" w:color="auto"/>
              <w:right w:val="single" w:sz="8" w:space="0" w:color="auto"/>
            </w:tcBorders>
          </w:tcPr>
          <w:p w14:paraId="40BE74D6" w14:textId="77777777" w:rsidR="00B53F77" w:rsidRPr="004C59C4" w:rsidRDefault="00B53F77" w:rsidP="00B53F77">
            <w:pPr>
              <w:jc w:val="center"/>
              <w:rPr>
                <w:sz w:val="26"/>
                <w:szCs w:val="26"/>
              </w:rPr>
            </w:pPr>
            <w:r w:rsidRPr="004C59C4">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14:paraId="6595162C" w14:textId="77777777" w:rsidR="00B53F77" w:rsidRPr="004C59C4" w:rsidRDefault="00B53F77" w:rsidP="00B53F77">
            <w:pPr>
              <w:jc w:val="both"/>
              <w:rPr>
                <w:sz w:val="26"/>
                <w:szCs w:val="26"/>
              </w:rPr>
            </w:pPr>
          </w:p>
        </w:tc>
      </w:tr>
      <w:tr w:rsidR="00B53F77" w:rsidRPr="007F0550" w14:paraId="5795AB63" w14:textId="77777777" w:rsidTr="00B53F77">
        <w:tc>
          <w:tcPr>
            <w:tcW w:w="851" w:type="dxa"/>
            <w:tcBorders>
              <w:top w:val="dotted" w:sz="4" w:space="0" w:color="auto"/>
              <w:left w:val="single" w:sz="8" w:space="0" w:color="auto"/>
              <w:bottom w:val="dotted" w:sz="4" w:space="0" w:color="auto"/>
              <w:right w:val="single" w:sz="8" w:space="0" w:color="auto"/>
            </w:tcBorders>
          </w:tcPr>
          <w:p w14:paraId="15BE303E" w14:textId="77777777" w:rsidR="00B53F77" w:rsidRPr="004C59C4" w:rsidRDefault="00B53F77" w:rsidP="00B53F77">
            <w:pPr>
              <w:jc w:val="center"/>
              <w:rPr>
                <w:bCs/>
                <w:sz w:val="26"/>
                <w:szCs w:val="26"/>
              </w:rPr>
            </w:pPr>
            <w:r w:rsidRPr="004C59C4">
              <w:rPr>
                <w:bCs/>
                <w:sz w:val="26"/>
                <w:szCs w:val="26"/>
              </w:rPr>
              <w:t>9</w:t>
            </w:r>
          </w:p>
        </w:tc>
        <w:tc>
          <w:tcPr>
            <w:tcW w:w="4860" w:type="dxa"/>
            <w:tcBorders>
              <w:top w:val="dotted" w:sz="4" w:space="0" w:color="auto"/>
              <w:left w:val="single" w:sz="8" w:space="0" w:color="auto"/>
              <w:bottom w:val="dotted" w:sz="4" w:space="0" w:color="auto"/>
              <w:right w:val="single" w:sz="4" w:space="0" w:color="auto"/>
            </w:tcBorders>
          </w:tcPr>
          <w:p w14:paraId="3C4D835B" w14:textId="77777777" w:rsidR="00B53F77" w:rsidRPr="004C59C4" w:rsidRDefault="00B53F77" w:rsidP="00B53F77">
            <w:pPr>
              <w:jc w:val="both"/>
              <w:rPr>
                <w:sz w:val="26"/>
                <w:szCs w:val="26"/>
              </w:rPr>
            </w:pPr>
            <w:r w:rsidRPr="006A13AB">
              <w:rPr>
                <w:sz w:val="26"/>
                <w:szCs w:val="26"/>
              </w:rPr>
              <w:t>Ban Tổ chức Nhân sự</w:t>
            </w:r>
            <w:r>
              <w:rPr>
                <w:sz w:val="26"/>
                <w:szCs w:val="26"/>
              </w:rPr>
              <w:t xml:space="preserve"> (TCNS)</w:t>
            </w:r>
          </w:p>
        </w:tc>
        <w:tc>
          <w:tcPr>
            <w:tcW w:w="1093" w:type="dxa"/>
            <w:tcBorders>
              <w:top w:val="dotted" w:sz="4" w:space="0" w:color="auto"/>
              <w:left w:val="single" w:sz="4" w:space="0" w:color="auto"/>
              <w:bottom w:val="dotted" w:sz="4" w:space="0" w:color="auto"/>
              <w:right w:val="single" w:sz="8" w:space="0" w:color="auto"/>
            </w:tcBorders>
          </w:tcPr>
          <w:p w14:paraId="04B502D1" w14:textId="77777777" w:rsidR="00B53F77" w:rsidRPr="004C59C4" w:rsidRDefault="00B53F77" w:rsidP="00B53F77">
            <w:pPr>
              <w:jc w:val="center"/>
              <w:rPr>
                <w:sz w:val="26"/>
                <w:szCs w:val="26"/>
              </w:rPr>
            </w:pPr>
            <w:r w:rsidRPr="004C59C4">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14:paraId="2F39CDB7" w14:textId="77777777" w:rsidR="00B53F77" w:rsidRPr="004C59C4" w:rsidRDefault="00B53F77" w:rsidP="00B53F77">
            <w:pPr>
              <w:jc w:val="both"/>
              <w:rPr>
                <w:sz w:val="26"/>
                <w:szCs w:val="26"/>
              </w:rPr>
            </w:pPr>
          </w:p>
        </w:tc>
      </w:tr>
      <w:tr w:rsidR="006431CD" w:rsidRPr="007F0550" w14:paraId="0CFE868D" w14:textId="77777777" w:rsidTr="00B53F77">
        <w:tc>
          <w:tcPr>
            <w:tcW w:w="851" w:type="dxa"/>
            <w:tcBorders>
              <w:top w:val="dotted" w:sz="4" w:space="0" w:color="auto"/>
              <w:left w:val="single" w:sz="8" w:space="0" w:color="auto"/>
              <w:bottom w:val="dotted" w:sz="4" w:space="0" w:color="auto"/>
              <w:right w:val="single" w:sz="8" w:space="0" w:color="auto"/>
            </w:tcBorders>
          </w:tcPr>
          <w:p w14:paraId="23DCE0DD" w14:textId="77777777" w:rsidR="006431CD" w:rsidRPr="004C59C4" w:rsidRDefault="006431CD" w:rsidP="00972EA5">
            <w:pPr>
              <w:jc w:val="center"/>
              <w:rPr>
                <w:bCs/>
                <w:sz w:val="26"/>
                <w:szCs w:val="26"/>
              </w:rPr>
            </w:pPr>
            <w:r w:rsidRPr="004C59C4">
              <w:rPr>
                <w:bCs/>
                <w:sz w:val="26"/>
                <w:szCs w:val="26"/>
              </w:rPr>
              <w:t>10</w:t>
            </w:r>
          </w:p>
        </w:tc>
        <w:tc>
          <w:tcPr>
            <w:tcW w:w="4860" w:type="dxa"/>
            <w:tcBorders>
              <w:top w:val="dotted" w:sz="4" w:space="0" w:color="auto"/>
              <w:left w:val="single" w:sz="8" w:space="0" w:color="auto"/>
              <w:bottom w:val="dotted" w:sz="4" w:space="0" w:color="auto"/>
              <w:right w:val="single" w:sz="4" w:space="0" w:color="auto"/>
            </w:tcBorders>
          </w:tcPr>
          <w:p w14:paraId="6BAB4757" w14:textId="77777777" w:rsidR="006431CD" w:rsidRPr="004C59C4" w:rsidRDefault="006431CD" w:rsidP="00972EA5">
            <w:pPr>
              <w:jc w:val="both"/>
              <w:rPr>
                <w:sz w:val="26"/>
                <w:szCs w:val="26"/>
              </w:rPr>
            </w:pPr>
            <w:r w:rsidRPr="004C59C4">
              <w:rPr>
                <w:sz w:val="26"/>
                <w:szCs w:val="26"/>
              </w:rPr>
              <w:t>VP HĐQT</w:t>
            </w:r>
          </w:p>
        </w:tc>
        <w:tc>
          <w:tcPr>
            <w:tcW w:w="1093" w:type="dxa"/>
            <w:tcBorders>
              <w:top w:val="dotted" w:sz="4" w:space="0" w:color="auto"/>
              <w:left w:val="single" w:sz="4" w:space="0" w:color="auto"/>
              <w:bottom w:val="dotted" w:sz="4" w:space="0" w:color="auto"/>
              <w:right w:val="single" w:sz="8" w:space="0" w:color="auto"/>
            </w:tcBorders>
          </w:tcPr>
          <w:p w14:paraId="24DCB245" w14:textId="77777777" w:rsidR="006431CD" w:rsidRPr="004C59C4" w:rsidRDefault="006431CD" w:rsidP="00972EA5">
            <w:pPr>
              <w:jc w:val="center"/>
              <w:rPr>
                <w:sz w:val="26"/>
                <w:szCs w:val="26"/>
              </w:rPr>
            </w:pPr>
            <w:r w:rsidRPr="004C59C4">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14:paraId="41AFB6A4" w14:textId="77777777" w:rsidR="006431CD" w:rsidRPr="004C59C4" w:rsidRDefault="006431CD" w:rsidP="00972EA5">
            <w:pPr>
              <w:jc w:val="both"/>
              <w:rPr>
                <w:sz w:val="26"/>
                <w:szCs w:val="26"/>
              </w:rPr>
            </w:pPr>
          </w:p>
        </w:tc>
      </w:tr>
      <w:tr w:rsidR="006431CD" w:rsidRPr="007F0550" w14:paraId="5F289E25" w14:textId="77777777" w:rsidTr="00B53F77">
        <w:tc>
          <w:tcPr>
            <w:tcW w:w="851" w:type="dxa"/>
            <w:tcBorders>
              <w:top w:val="dotted" w:sz="4" w:space="0" w:color="auto"/>
              <w:left w:val="single" w:sz="8" w:space="0" w:color="auto"/>
              <w:bottom w:val="dotted" w:sz="4" w:space="0" w:color="auto"/>
              <w:right w:val="single" w:sz="8" w:space="0" w:color="auto"/>
            </w:tcBorders>
          </w:tcPr>
          <w:p w14:paraId="1B7C81F4" w14:textId="77777777" w:rsidR="006431CD" w:rsidRPr="004C59C4" w:rsidRDefault="006431CD" w:rsidP="00972EA5">
            <w:pPr>
              <w:jc w:val="center"/>
              <w:rPr>
                <w:bCs/>
                <w:sz w:val="26"/>
                <w:szCs w:val="26"/>
              </w:rPr>
            </w:pPr>
            <w:r w:rsidRPr="004C59C4">
              <w:rPr>
                <w:bCs/>
                <w:sz w:val="26"/>
                <w:szCs w:val="26"/>
              </w:rPr>
              <w:t>11</w:t>
            </w:r>
          </w:p>
        </w:tc>
        <w:tc>
          <w:tcPr>
            <w:tcW w:w="4860" w:type="dxa"/>
            <w:tcBorders>
              <w:top w:val="dotted" w:sz="4" w:space="0" w:color="auto"/>
              <w:left w:val="single" w:sz="8" w:space="0" w:color="auto"/>
              <w:bottom w:val="dotted" w:sz="4" w:space="0" w:color="auto"/>
              <w:right w:val="single" w:sz="4" w:space="0" w:color="auto"/>
            </w:tcBorders>
          </w:tcPr>
          <w:p w14:paraId="12921FFF" w14:textId="77777777" w:rsidR="006431CD" w:rsidRPr="004C59C4" w:rsidRDefault="006431CD" w:rsidP="00972EA5">
            <w:pPr>
              <w:jc w:val="both"/>
              <w:rPr>
                <w:sz w:val="26"/>
                <w:szCs w:val="26"/>
              </w:rPr>
            </w:pPr>
            <w:r w:rsidRPr="004C59C4">
              <w:rPr>
                <w:sz w:val="26"/>
                <w:szCs w:val="26"/>
              </w:rPr>
              <w:t>Lưu ban ISO</w:t>
            </w:r>
          </w:p>
        </w:tc>
        <w:tc>
          <w:tcPr>
            <w:tcW w:w="1093" w:type="dxa"/>
            <w:tcBorders>
              <w:top w:val="dotted" w:sz="4" w:space="0" w:color="auto"/>
              <w:left w:val="single" w:sz="4" w:space="0" w:color="auto"/>
              <w:bottom w:val="dotted" w:sz="4" w:space="0" w:color="auto"/>
              <w:right w:val="single" w:sz="8" w:space="0" w:color="auto"/>
            </w:tcBorders>
          </w:tcPr>
          <w:p w14:paraId="0AE22F84" w14:textId="77777777" w:rsidR="006431CD" w:rsidRPr="004C59C4" w:rsidRDefault="006431CD" w:rsidP="00972EA5">
            <w:pPr>
              <w:jc w:val="center"/>
              <w:rPr>
                <w:sz w:val="26"/>
                <w:szCs w:val="26"/>
              </w:rPr>
            </w:pPr>
            <w:r w:rsidRPr="004C59C4">
              <w:rPr>
                <w:sz w:val="26"/>
                <w:szCs w:val="26"/>
              </w:rPr>
              <w:t>1</w:t>
            </w:r>
          </w:p>
        </w:tc>
        <w:tc>
          <w:tcPr>
            <w:tcW w:w="2591" w:type="dxa"/>
            <w:tcBorders>
              <w:top w:val="dotted" w:sz="4" w:space="0" w:color="auto"/>
              <w:left w:val="single" w:sz="8" w:space="0" w:color="auto"/>
              <w:bottom w:val="dotted" w:sz="4" w:space="0" w:color="auto"/>
              <w:right w:val="single" w:sz="8" w:space="0" w:color="auto"/>
            </w:tcBorders>
          </w:tcPr>
          <w:p w14:paraId="22457F12" w14:textId="77777777" w:rsidR="006431CD" w:rsidRPr="004C59C4" w:rsidRDefault="006431CD" w:rsidP="00972EA5">
            <w:pPr>
              <w:jc w:val="both"/>
              <w:rPr>
                <w:sz w:val="26"/>
                <w:szCs w:val="26"/>
              </w:rPr>
            </w:pPr>
          </w:p>
        </w:tc>
      </w:tr>
      <w:tr w:rsidR="006431CD" w:rsidRPr="007F0550" w14:paraId="1FDF7154" w14:textId="77777777" w:rsidTr="00B53F77">
        <w:tc>
          <w:tcPr>
            <w:tcW w:w="851" w:type="dxa"/>
            <w:tcBorders>
              <w:top w:val="dotted" w:sz="4" w:space="0" w:color="auto"/>
              <w:left w:val="single" w:sz="8" w:space="0" w:color="auto"/>
              <w:bottom w:val="single" w:sz="4" w:space="0" w:color="auto"/>
              <w:right w:val="single" w:sz="8" w:space="0" w:color="auto"/>
            </w:tcBorders>
          </w:tcPr>
          <w:p w14:paraId="3447CBA8" w14:textId="77777777" w:rsidR="006431CD" w:rsidRPr="004C59C4" w:rsidRDefault="006431CD" w:rsidP="00972EA5">
            <w:pPr>
              <w:jc w:val="center"/>
              <w:rPr>
                <w:bCs/>
                <w:sz w:val="26"/>
                <w:szCs w:val="26"/>
              </w:rPr>
            </w:pPr>
            <w:r w:rsidRPr="004C59C4">
              <w:rPr>
                <w:bCs/>
                <w:sz w:val="26"/>
                <w:szCs w:val="26"/>
              </w:rPr>
              <w:t>12</w:t>
            </w:r>
          </w:p>
        </w:tc>
        <w:tc>
          <w:tcPr>
            <w:tcW w:w="4860" w:type="dxa"/>
            <w:tcBorders>
              <w:top w:val="dotted" w:sz="4" w:space="0" w:color="auto"/>
              <w:left w:val="single" w:sz="8" w:space="0" w:color="auto"/>
              <w:bottom w:val="single" w:sz="4" w:space="0" w:color="auto"/>
              <w:right w:val="single" w:sz="4" w:space="0" w:color="auto"/>
            </w:tcBorders>
          </w:tcPr>
          <w:p w14:paraId="415CBA2F" w14:textId="77777777" w:rsidR="006431CD" w:rsidRPr="004C59C4" w:rsidRDefault="006431CD" w:rsidP="00972EA5">
            <w:pPr>
              <w:jc w:val="both"/>
              <w:rPr>
                <w:sz w:val="26"/>
                <w:szCs w:val="26"/>
              </w:rPr>
            </w:pPr>
            <w:r w:rsidRPr="004C59C4">
              <w:rPr>
                <w:sz w:val="26"/>
                <w:szCs w:val="26"/>
              </w:rPr>
              <w:t>Lưu QMR</w:t>
            </w:r>
          </w:p>
        </w:tc>
        <w:tc>
          <w:tcPr>
            <w:tcW w:w="1093" w:type="dxa"/>
            <w:tcBorders>
              <w:top w:val="dotted" w:sz="4" w:space="0" w:color="auto"/>
              <w:left w:val="single" w:sz="4" w:space="0" w:color="auto"/>
              <w:bottom w:val="single" w:sz="4" w:space="0" w:color="auto"/>
              <w:right w:val="single" w:sz="8" w:space="0" w:color="auto"/>
            </w:tcBorders>
          </w:tcPr>
          <w:p w14:paraId="1D5F61DC" w14:textId="77777777" w:rsidR="006431CD" w:rsidRPr="004C59C4" w:rsidRDefault="006431CD" w:rsidP="00972EA5">
            <w:pPr>
              <w:jc w:val="center"/>
              <w:rPr>
                <w:sz w:val="26"/>
                <w:szCs w:val="26"/>
              </w:rPr>
            </w:pPr>
            <w:r w:rsidRPr="004C59C4">
              <w:rPr>
                <w:sz w:val="26"/>
                <w:szCs w:val="26"/>
              </w:rPr>
              <w:t>1</w:t>
            </w:r>
          </w:p>
        </w:tc>
        <w:tc>
          <w:tcPr>
            <w:tcW w:w="2591" w:type="dxa"/>
            <w:tcBorders>
              <w:top w:val="dotted" w:sz="4" w:space="0" w:color="auto"/>
              <w:left w:val="single" w:sz="8" w:space="0" w:color="auto"/>
              <w:bottom w:val="single" w:sz="4" w:space="0" w:color="auto"/>
              <w:right w:val="single" w:sz="8" w:space="0" w:color="auto"/>
            </w:tcBorders>
          </w:tcPr>
          <w:p w14:paraId="6F3A0505" w14:textId="77777777" w:rsidR="006431CD" w:rsidRPr="004C59C4" w:rsidRDefault="006431CD" w:rsidP="00972EA5">
            <w:pPr>
              <w:jc w:val="both"/>
              <w:rPr>
                <w:sz w:val="26"/>
                <w:szCs w:val="26"/>
              </w:rPr>
            </w:pPr>
          </w:p>
        </w:tc>
      </w:tr>
    </w:tbl>
    <w:p w14:paraId="5A0B5531" w14:textId="77777777" w:rsidR="00B85450" w:rsidRPr="007F0550" w:rsidRDefault="00B85450" w:rsidP="00F76865">
      <w:pPr>
        <w:pStyle w:val="ListParagraph"/>
        <w:numPr>
          <w:ilvl w:val="0"/>
          <w:numId w:val="8"/>
        </w:numPr>
        <w:spacing w:before="120" w:after="120"/>
        <w:ind w:right="877"/>
        <w:jc w:val="both"/>
        <w:rPr>
          <w:i/>
          <w:color w:val="000000"/>
          <w:sz w:val="22"/>
          <w:szCs w:val="22"/>
        </w:rPr>
      </w:pPr>
      <w:r w:rsidRPr="007F0550">
        <w:rPr>
          <w:i/>
          <w:color w:val="000000"/>
          <w:sz w:val="22"/>
          <w:szCs w:val="22"/>
        </w:rPr>
        <w:t xml:space="preserve">Trường hợp tài liệu ở dạng bản mềm (soft copy), thì cá nhân, đơn vị được phân phối </w:t>
      </w:r>
      <w:r w:rsidR="00F76865" w:rsidRPr="007F0550">
        <w:rPr>
          <w:i/>
          <w:color w:val="000000"/>
          <w:sz w:val="22"/>
          <w:szCs w:val="22"/>
        </w:rPr>
        <w:t xml:space="preserve">tài liệu </w:t>
      </w:r>
      <w:r w:rsidRPr="007F0550">
        <w:rPr>
          <w:i/>
          <w:color w:val="000000"/>
          <w:sz w:val="22"/>
          <w:szCs w:val="22"/>
        </w:rPr>
        <w:t xml:space="preserve">sử dụng tài liệu tại </w:t>
      </w:r>
      <w:r w:rsidR="00F76865" w:rsidRPr="007F0550">
        <w:rPr>
          <w:i/>
          <w:color w:val="000000"/>
          <w:sz w:val="22"/>
          <w:szCs w:val="22"/>
        </w:rPr>
        <w:t xml:space="preserve">CƠ SỞ DỮ LIỆU </w:t>
      </w:r>
      <w:r w:rsidRPr="007F0550">
        <w:rPr>
          <w:i/>
          <w:color w:val="000000"/>
          <w:sz w:val="22"/>
          <w:szCs w:val="22"/>
        </w:rPr>
        <w:t xml:space="preserve">của </w:t>
      </w:r>
      <w:r w:rsidR="00F76865" w:rsidRPr="007F0550">
        <w:rPr>
          <w:i/>
          <w:color w:val="000000"/>
          <w:sz w:val="22"/>
          <w:szCs w:val="22"/>
        </w:rPr>
        <w:t>VEAM</w:t>
      </w:r>
      <w:r w:rsidR="00A83CED" w:rsidRPr="007F0550">
        <w:rPr>
          <w:i/>
          <w:color w:val="000000"/>
          <w:sz w:val="22"/>
          <w:szCs w:val="22"/>
        </w:rPr>
        <w:t xml:space="preserve"> (</w:t>
      </w:r>
      <w:r w:rsidR="00F76865" w:rsidRPr="007F0550">
        <w:rPr>
          <w:i/>
          <w:color w:val="000000"/>
          <w:sz w:val="22"/>
          <w:szCs w:val="22"/>
        </w:rPr>
        <w:t>mục Hệ thống QLCL ISO</w:t>
      </w:r>
      <w:r w:rsidR="00A83CED" w:rsidRPr="007F0550">
        <w:rPr>
          <w:i/>
          <w:color w:val="000000"/>
          <w:sz w:val="22"/>
          <w:szCs w:val="22"/>
        </w:rPr>
        <w:t>)</w:t>
      </w:r>
      <w:r w:rsidRPr="007F0550">
        <w:rPr>
          <w:i/>
          <w:color w:val="000000"/>
          <w:sz w:val="22"/>
          <w:szCs w:val="22"/>
        </w:rPr>
        <w:t>.</w:t>
      </w:r>
    </w:p>
    <w:p w14:paraId="7FD0230C" w14:textId="77777777" w:rsidR="00A6746C" w:rsidRPr="007F0550" w:rsidRDefault="00A6746C" w:rsidP="00A6746C">
      <w:pPr>
        <w:pStyle w:val="Heading3"/>
        <w:ind w:firstLine="720"/>
        <w:jc w:val="left"/>
        <w:rPr>
          <w:rFonts w:ascii="Times New Roman" w:hAnsi="Times New Roman"/>
          <w:color w:val="000000"/>
          <w:szCs w:val="26"/>
        </w:rPr>
      </w:pPr>
      <w:r w:rsidRPr="007F0550">
        <w:rPr>
          <w:rFonts w:ascii="Times New Roman" w:hAnsi="Times New Roman"/>
          <w:color w:val="000000"/>
          <w:szCs w:val="26"/>
        </w:rPr>
        <w:t>TÌNH TRẠNG BAN HÀNH, SỬA ĐỔI</w:t>
      </w:r>
    </w:p>
    <w:p w14:paraId="6EDD72ED" w14:textId="77777777" w:rsidR="00A6746C" w:rsidRPr="007F0550" w:rsidRDefault="00A6746C" w:rsidP="00A6746C">
      <w:pPr>
        <w:rPr>
          <w:color w:val="000000"/>
          <w:sz w:val="26"/>
          <w:szCs w:val="26"/>
        </w:rPr>
      </w:pPr>
    </w:p>
    <w:tbl>
      <w:tblPr>
        <w:tblW w:w="9395" w:type="dxa"/>
        <w:tblInd w:w="250" w:type="dxa"/>
        <w:tblLayout w:type="fixed"/>
        <w:tblLook w:val="0000" w:firstRow="0" w:lastRow="0" w:firstColumn="0" w:lastColumn="0" w:noHBand="0" w:noVBand="0"/>
      </w:tblPr>
      <w:tblGrid>
        <w:gridCol w:w="4111"/>
        <w:gridCol w:w="1067"/>
        <w:gridCol w:w="1412"/>
        <w:gridCol w:w="1496"/>
        <w:gridCol w:w="1309"/>
      </w:tblGrid>
      <w:tr w:rsidR="00A6746C" w:rsidRPr="007F0550" w14:paraId="2732594C" w14:textId="77777777" w:rsidTr="00A6746C">
        <w:trPr>
          <w:cantSplit/>
        </w:trPr>
        <w:tc>
          <w:tcPr>
            <w:tcW w:w="4111" w:type="dxa"/>
            <w:vMerge w:val="restart"/>
            <w:tcBorders>
              <w:top w:val="single" w:sz="8" w:space="0" w:color="auto"/>
              <w:left w:val="single" w:sz="4" w:space="0" w:color="auto"/>
              <w:bottom w:val="single" w:sz="4" w:space="0" w:color="auto"/>
              <w:right w:val="single" w:sz="4" w:space="0" w:color="auto"/>
            </w:tcBorders>
            <w:vAlign w:val="center"/>
          </w:tcPr>
          <w:p w14:paraId="408ED9C5" w14:textId="77777777" w:rsidR="00A6746C" w:rsidRPr="007F0550" w:rsidRDefault="00A6746C" w:rsidP="0095073E">
            <w:pPr>
              <w:jc w:val="center"/>
              <w:rPr>
                <w:color w:val="000000"/>
                <w:sz w:val="26"/>
                <w:szCs w:val="26"/>
              </w:rPr>
            </w:pPr>
            <w:r w:rsidRPr="007F0550">
              <w:rPr>
                <w:color w:val="000000"/>
                <w:sz w:val="26"/>
                <w:szCs w:val="26"/>
              </w:rPr>
              <w:t>Nội dung sửa đổi</w:t>
            </w:r>
          </w:p>
        </w:tc>
        <w:tc>
          <w:tcPr>
            <w:tcW w:w="1067" w:type="dxa"/>
            <w:vMerge w:val="restart"/>
            <w:tcBorders>
              <w:top w:val="single" w:sz="8" w:space="0" w:color="auto"/>
              <w:left w:val="nil"/>
              <w:right w:val="single" w:sz="4" w:space="0" w:color="auto"/>
            </w:tcBorders>
          </w:tcPr>
          <w:p w14:paraId="43453528" w14:textId="77777777" w:rsidR="00A6746C" w:rsidRPr="007F0550" w:rsidRDefault="00A6746C" w:rsidP="0095073E">
            <w:pPr>
              <w:jc w:val="center"/>
              <w:rPr>
                <w:color w:val="000000"/>
                <w:sz w:val="26"/>
                <w:szCs w:val="26"/>
              </w:rPr>
            </w:pPr>
            <w:r w:rsidRPr="007F0550">
              <w:rPr>
                <w:color w:val="000000"/>
                <w:sz w:val="26"/>
                <w:szCs w:val="26"/>
              </w:rPr>
              <w:t>Lần ban hành</w:t>
            </w:r>
            <w:r w:rsidR="00134F6D" w:rsidRPr="007F0550">
              <w:rPr>
                <w:color w:val="000000"/>
                <w:sz w:val="26"/>
                <w:szCs w:val="26"/>
              </w:rPr>
              <w:t>/</w:t>
            </w:r>
            <w:r w:rsidRPr="007F0550">
              <w:rPr>
                <w:color w:val="000000"/>
                <w:sz w:val="26"/>
                <w:szCs w:val="26"/>
              </w:rPr>
              <w:t>sửa đổi</w:t>
            </w:r>
          </w:p>
        </w:tc>
        <w:tc>
          <w:tcPr>
            <w:tcW w:w="1412" w:type="dxa"/>
            <w:vMerge w:val="restart"/>
            <w:tcBorders>
              <w:top w:val="single" w:sz="8" w:space="0" w:color="auto"/>
              <w:left w:val="nil"/>
            </w:tcBorders>
            <w:vAlign w:val="center"/>
          </w:tcPr>
          <w:p w14:paraId="51150A29" w14:textId="77777777" w:rsidR="00A6746C" w:rsidRPr="007F0550" w:rsidRDefault="00A6746C" w:rsidP="0095073E">
            <w:pPr>
              <w:jc w:val="center"/>
              <w:rPr>
                <w:color w:val="000000"/>
                <w:sz w:val="26"/>
                <w:szCs w:val="26"/>
              </w:rPr>
            </w:pPr>
            <w:r w:rsidRPr="007F0550">
              <w:rPr>
                <w:color w:val="000000"/>
                <w:sz w:val="26"/>
                <w:szCs w:val="26"/>
              </w:rPr>
              <w:t xml:space="preserve">Ngày  </w:t>
            </w:r>
          </w:p>
          <w:p w14:paraId="2F339D70" w14:textId="77777777" w:rsidR="00A6746C" w:rsidRPr="007F0550" w:rsidRDefault="00A6746C" w:rsidP="0095073E">
            <w:pPr>
              <w:jc w:val="center"/>
              <w:rPr>
                <w:color w:val="000000"/>
                <w:sz w:val="26"/>
                <w:szCs w:val="26"/>
              </w:rPr>
            </w:pPr>
            <w:r w:rsidRPr="007F0550">
              <w:rPr>
                <w:color w:val="000000"/>
                <w:sz w:val="26"/>
                <w:szCs w:val="26"/>
              </w:rPr>
              <w:t>có hiệu lực</w:t>
            </w:r>
          </w:p>
        </w:tc>
        <w:tc>
          <w:tcPr>
            <w:tcW w:w="2805" w:type="dxa"/>
            <w:gridSpan w:val="2"/>
            <w:tcBorders>
              <w:top w:val="single" w:sz="8" w:space="0" w:color="auto"/>
              <w:left w:val="single" w:sz="4" w:space="0" w:color="auto"/>
              <w:right w:val="single" w:sz="4" w:space="0" w:color="auto"/>
            </w:tcBorders>
          </w:tcPr>
          <w:p w14:paraId="6A2BA3A8" w14:textId="77777777" w:rsidR="00A6746C" w:rsidRPr="007F0550" w:rsidRDefault="00A6746C" w:rsidP="0095073E">
            <w:pPr>
              <w:jc w:val="center"/>
              <w:rPr>
                <w:color w:val="000000"/>
                <w:sz w:val="26"/>
                <w:szCs w:val="26"/>
              </w:rPr>
            </w:pPr>
            <w:r w:rsidRPr="007F0550">
              <w:rPr>
                <w:color w:val="000000"/>
                <w:sz w:val="26"/>
                <w:szCs w:val="26"/>
              </w:rPr>
              <w:t xml:space="preserve">Phê duyệt </w:t>
            </w:r>
          </w:p>
        </w:tc>
      </w:tr>
      <w:tr w:rsidR="00A6746C" w:rsidRPr="007F0550" w14:paraId="2285FB8E" w14:textId="77777777" w:rsidTr="00A6746C">
        <w:trPr>
          <w:cantSplit/>
        </w:trPr>
        <w:tc>
          <w:tcPr>
            <w:tcW w:w="4111" w:type="dxa"/>
            <w:vMerge/>
            <w:tcBorders>
              <w:left w:val="single" w:sz="4" w:space="0" w:color="auto"/>
              <w:bottom w:val="single" w:sz="8" w:space="0" w:color="auto"/>
              <w:right w:val="single" w:sz="4" w:space="0" w:color="auto"/>
            </w:tcBorders>
          </w:tcPr>
          <w:p w14:paraId="51987659" w14:textId="77777777" w:rsidR="00A6746C" w:rsidRPr="007F0550" w:rsidRDefault="00A6746C" w:rsidP="0095073E">
            <w:pPr>
              <w:jc w:val="both"/>
              <w:rPr>
                <w:color w:val="000000"/>
                <w:sz w:val="26"/>
                <w:szCs w:val="26"/>
              </w:rPr>
            </w:pPr>
          </w:p>
        </w:tc>
        <w:tc>
          <w:tcPr>
            <w:tcW w:w="1067" w:type="dxa"/>
            <w:vMerge/>
            <w:tcBorders>
              <w:left w:val="single" w:sz="4" w:space="0" w:color="auto"/>
              <w:bottom w:val="single" w:sz="8" w:space="0" w:color="auto"/>
            </w:tcBorders>
          </w:tcPr>
          <w:p w14:paraId="610127F2" w14:textId="77777777" w:rsidR="00A6746C" w:rsidRPr="007F0550" w:rsidRDefault="00A6746C" w:rsidP="0095073E">
            <w:pPr>
              <w:jc w:val="both"/>
              <w:rPr>
                <w:color w:val="000000"/>
                <w:sz w:val="26"/>
                <w:szCs w:val="26"/>
              </w:rPr>
            </w:pPr>
          </w:p>
        </w:tc>
        <w:tc>
          <w:tcPr>
            <w:tcW w:w="1412" w:type="dxa"/>
            <w:vMerge/>
            <w:tcBorders>
              <w:left w:val="single" w:sz="4" w:space="0" w:color="auto"/>
              <w:bottom w:val="single" w:sz="8" w:space="0" w:color="auto"/>
            </w:tcBorders>
          </w:tcPr>
          <w:p w14:paraId="0466532C" w14:textId="77777777" w:rsidR="00A6746C" w:rsidRPr="007F0550" w:rsidRDefault="00A6746C" w:rsidP="0095073E">
            <w:pPr>
              <w:jc w:val="both"/>
              <w:rPr>
                <w:color w:val="000000"/>
                <w:sz w:val="26"/>
                <w:szCs w:val="26"/>
              </w:rPr>
            </w:pPr>
          </w:p>
        </w:tc>
        <w:tc>
          <w:tcPr>
            <w:tcW w:w="1496" w:type="dxa"/>
            <w:tcBorders>
              <w:top w:val="single" w:sz="4" w:space="0" w:color="auto"/>
              <w:left w:val="single" w:sz="4" w:space="0" w:color="auto"/>
              <w:bottom w:val="single" w:sz="8" w:space="0" w:color="auto"/>
              <w:right w:val="single" w:sz="4" w:space="0" w:color="auto"/>
            </w:tcBorders>
            <w:vAlign w:val="center"/>
          </w:tcPr>
          <w:p w14:paraId="649173CF" w14:textId="77777777" w:rsidR="00A6746C" w:rsidRPr="007F0550" w:rsidRDefault="00A6746C" w:rsidP="0095073E">
            <w:pPr>
              <w:jc w:val="center"/>
              <w:rPr>
                <w:color w:val="000000"/>
                <w:sz w:val="26"/>
                <w:szCs w:val="26"/>
              </w:rPr>
            </w:pPr>
            <w:r w:rsidRPr="007F0550">
              <w:rPr>
                <w:color w:val="000000"/>
                <w:sz w:val="26"/>
                <w:szCs w:val="26"/>
              </w:rPr>
              <w:t>Ký tên</w:t>
            </w:r>
          </w:p>
        </w:tc>
        <w:tc>
          <w:tcPr>
            <w:tcW w:w="1309" w:type="dxa"/>
            <w:tcBorders>
              <w:top w:val="single" w:sz="4" w:space="0" w:color="auto"/>
              <w:left w:val="nil"/>
              <w:bottom w:val="single" w:sz="8" w:space="0" w:color="auto"/>
              <w:right w:val="single" w:sz="4" w:space="0" w:color="auto"/>
            </w:tcBorders>
            <w:vAlign w:val="center"/>
          </w:tcPr>
          <w:p w14:paraId="3B14A836" w14:textId="77777777" w:rsidR="00A6746C" w:rsidRPr="007F0550" w:rsidRDefault="00A6746C" w:rsidP="0095073E">
            <w:pPr>
              <w:jc w:val="center"/>
              <w:rPr>
                <w:color w:val="000000"/>
                <w:sz w:val="26"/>
                <w:szCs w:val="26"/>
              </w:rPr>
            </w:pPr>
            <w:r w:rsidRPr="007F0550">
              <w:rPr>
                <w:color w:val="000000"/>
                <w:sz w:val="26"/>
                <w:szCs w:val="26"/>
              </w:rPr>
              <w:t>Chức danh</w:t>
            </w:r>
          </w:p>
        </w:tc>
      </w:tr>
      <w:tr w:rsidR="00A6746C" w:rsidRPr="007F0550" w14:paraId="31A578FF" w14:textId="77777777" w:rsidTr="00A6746C">
        <w:trPr>
          <w:cantSplit/>
        </w:trPr>
        <w:tc>
          <w:tcPr>
            <w:tcW w:w="4111" w:type="dxa"/>
            <w:tcBorders>
              <w:top w:val="single" w:sz="8" w:space="0" w:color="auto"/>
              <w:left w:val="single" w:sz="4" w:space="0" w:color="auto"/>
              <w:bottom w:val="dotted" w:sz="4" w:space="0" w:color="auto"/>
              <w:right w:val="single" w:sz="4" w:space="0" w:color="auto"/>
            </w:tcBorders>
          </w:tcPr>
          <w:p w14:paraId="09104B8F" w14:textId="77777777" w:rsidR="00A6746C" w:rsidRPr="007F0550" w:rsidRDefault="00A6746C" w:rsidP="0095073E">
            <w:pPr>
              <w:jc w:val="both"/>
              <w:rPr>
                <w:color w:val="000000"/>
              </w:rPr>
            </w:pPr>
          </w:p>
        </w:tc>
        <w:tc>
          <w:tcPr>
            <w:tcW w:w="1067" w:type="dxa"/>
            <w:tcBorders>
              <w:top w:val="single" w:sz="8" w:space="0" w:color="auto"/>
              <w:left w:val="nil"/>
              <w:bottom w:val="dotted" w:sz="4" w:space="0" w:color="auto"/>
              <w:right w:val="single" w:sz="4" w:space="0" w:color="auto"/>
            </w:tcBorders>
          </w:tcPr>
          <w:p w14:paraId="512F5FAD" w14:textId="77777777" w:rsidR="00A6746C" w:rsidRPr="007F0550" w:rsidRDefault="00A6746C" w:rsidP="0095073E">
            <w:pPr>
              <w:jc w:val="center"/>
              <w:rPr>
                <w:color w:val="000000"/>
              </w:rPr>
            </w:pPr>
          </w:p>
        </w:tc>
        <w:tc>
          <w:tcPr>
            <w:tcW w:w="1412" w:type="dxa"/>
            <w:tcBorders>
              <w:top w:val="single" w:sz="8" w:space="0" w:color="auto"/>
              <w:left w:val="nil"/>
              <w:bottom w:val="dotted" w:sz="4" w:space="0" w:color="auto"/>
            </w:tcBorders>
          </w:tcPr>
          <w:p w14:paraId="21764891" w14:textId="77777777" w:rsidR="00A6746C" w:rsidRPr="007F0550" w:rsidRDefault="00A6746C" w:rsidP="0095073E">
            <w:pPr>
              <w:jc w:val="both"/>
              <w:rPr>
                <w:color w:val="000000"/>
              </w:rPr>
            </w:pPr>
          </w:p>
        </w:tc>
        <w:tc>
          <w:tcPr>
            <w:tcW w:w="1496" w:type="dxa"/>
            <w:tcBorders>
              <w:top w:val="single" w:sz="8" w:space="0" w:color="auto"/>
              <w:left w:val="single" w:sz="4" w:space="0" w:color="auto"/>
              <w:bottom w:val="dotted" w:sz="4" w:space="0" w:color="auto"/>
              <w:right w:val="single" w:sz="4" w:space="0" w:color="auto"/>
            </w:tcBorders>
          </w:tcPr>
          <w:p w14:paraId="51CA988C" w14:textId="77777777" w:rsidR="00A6746C" w:rsidRPr="007F0550" w:rsidRDefault="00A6746C" w:rsidP="0095073E">
            <w:pPr>
              <w:jc w:val="both"/>
              <w:rPr>
                <w:color w:val="000000"/>
              </w:rPr>
            </w:pPr>
          </w:p>
        </w:tc>
        <w:tc>
          <w:tcPr>
            <w:tcW w:w="1309" w:type="dxa"/>
            <w:tcBorders>
              <w:top w:val="single" w:sz="8" w:space="0" w:color="auto"/>
              <w:left w:val="nil"/>
              <w:bottom w:val="dotted" w:sz="4" w:space="0" w:color="auto"/>
              <w:right w:val="single" w:sz="4" w:space="0" w:color="auto"/>
            </w:tcBorders>
          </w:tcPr>
          <w:p w14:paraId="644B23B3" w14:textId="77777777" w:rsidR="00A6746C" w:rsidRPr="007F0550" w:rsidRDefault="00A6746C" w:rsidP="0022466D">
            <w:pPr>
              <w:jc w:val="center"/>
              <w:rPr>
                <w:color w:val="000000"/>
              </w:rPr>
            </w:pPr>
          </w:p>
        </w:tc>
      </w:tr>
      <w:tr w:rsidR="00AD670D" w:rsidRPr="007F0550" w14:paraId="454FD47B" w14:textId="77777777" w:rsidTr="00FE7BE6">
        <w:trPr>
          <w:cantSplit/>
        </w:trPr>
        <w:tc>
          <w:tcPr>
            <w:tcW w:w="4111" w:type="dxa"/>
            <w:tcBorders>
              <w:top w:val="dotted" w:sz="4" w:space="0" w:color="auto"/>
              <w:left w:val="single" w:sz="4" w:space="0" w:color="auto"/>
              <w:bottom w:val="dotted" w:sz="4" w:space="0" w:color="auto"/>
              <w:right w:val="single" w:sz="4" w:space="0" w:color="auto"/>
            </w:tcBorders>
            <w:vAlign w:val="center"/>
          </w:tcPr>
          <w:p w14:paraId="341FA8DA" w14:textId="77777777" w:rsidR="00AD670D" w:rsidRPr="007F0550" w:rsidRDefault="00AD670D" w:rsidP="00FE7BE6">
            <w:pPr>
              <w:rPr>
                <w:color w:val="000000"/>
              </w:rPr>
            </w:pPr>
            <w:r w:rsidRPr="007F0550">
              <w:rPr>
                <w:color w:val="000000"/>
              </w:rPr>
              <w:t>Ban hành lần 1</w:t>
            </w:r>
          </w:p>
        </w:tc>
        <w:tc>
          <w:tcPr>
            <w:tcW w:w="1067" w:type="dxa"/>
            <w:tcBorders>
              <w:top w:val="dotted" w:sz="4" w:space="0" w:color="auto"/>
              <w:left w:val="nil"/>
              <w:bottom w:val="dotted" w:sz="4" w:space="0" w:color="auto"/>
              <w:right w:val="single" w:sz="4" w:space="0" w:color="auto"/>
            </w:tcBorders>
            <w:vAlign w:val="center"/>
          </w:tcPr>
          <w:p w14:paraId="3D9D8159" w14:textId="77777777" w:rsidR="00AD670D" w:rsidRPr="007F0550" w:rsidRDefault="00AD670D" w:rsidP="00FE7BE6">
            <w:pPr>
              <w:jc w:val="center"/>
              <w:rPr>
                <w:color w:val="000000"/>
              </w:rPr>
            </w:pPr>
            <w:r w:rsidRPr="007F0550">
              <w:rPr>
                <w:color w:val="000000"/>
              </w:rPr>
              <w:t>1</w:t>
            </w:r>
          </w:p>
        </w:tc>
        <w:tc>
          <w:tcPr>
            <w:tcW w:w="1412" w:type="dxa"/>
            <w:tcBorders>
              <w:top w:val="dotted" w:sz="4" w:space="0" w:color="auto"/>
              <w:left w:val="nil"/>
              <w:bottom w:val="dotted" w:sz="4" w:space="0" w:color="auto"/>
            </w:tcBorders>
            <w:vAlign w:val="center"/>
          </w:tcPr>
          <w:p w14:paraId="5E77F81D" w14:textId="77777777" w:rsidR="00AD670D" w:rsidRPr="007F0550" w:rsidRDefault="00AD670D" w:rsidP="00FE7BE6">
            <w:pPr>
              <w:jc w:val="center"/>
              <w:rPr>
                <w:color w:val="000000"/>
              </w:rPr>
            </w:pPr>
            <w:r w:rsidRPr="007F0550">
              <w:rPr>
                <w:color w:val="000000"/>
              </w:rPr>
              <w:t>02/05/2012</w:t>
            </w:r>
          </w:p>
        </w:tc>
        <w:tc>
          <w:tcPr>
            <w:tcW w:w="1496" w:type="dxa"/>
            <w:tcBorders>
              <w:top w:val="dotted" w:sz="4" w:space="0" w:color="auto"/>
              <w:left w:val="single" w:sz="4" w:space="0" w:color="auto"/>
              <w:bottom w:val="dotted" w:sz="4" w:space="0" w:color="auto"/>
              <w:right w:val="single" w:sz="4" w:space="0" w:color="auto"/>
            </w:tcBorders>
            <w:vAlign w:val="center"/>
          </w:tcPr>
          <w:p w14:paraId="3B7666FF" w14:textId="77777777" w:rsidR="00AD670D" w:rsidRPr="007F0550" w:rsidRDefault="00AD670D" w:rsidP="00FE7BE6">
            <w:pPr>
              <w:jc w:val="center"/>
              <w:rPr>
                <w:color w:val="000000"/>
              </w:rPr>
            </w:pPr>
          </w:p>
        </w:tc>
        <w:tc>
          <w:tcPr>
            <w:tcW w:w="1309" w:type="dxa"/>
            <w:tcBorders>
              <w:top w:val="dotted" w:sz="4" w:space="0" w:color="auto"/>
              <w:left w:val="nil"/>
              <w:bottom w:val="dotted" w:sz="4" w:space="0" w:color="auto"/>
              <w:right w:val="single" w:sz="4" w:space="0" w:color="auto"/>
            </w:tcBorders>
            <w:vAlign w:val="center"/>
          </w:tcPr>
          <w:p w14:paraId="485A2525" w14:textId="77777777" w:rsidR="00AD670D" w:rsidRPr="007F0550" w:rsidRDefault="00AD670D" w:rsidP="00FE7BE6">
            <w:pPr>
              <w:jc w:val="center"/>
              <w:rPr>
                <w:color w:val="000000"/>
              </w:rPr>
            </w:pPr>
            <w:r w:rsidRPr="007F0550">
              <w:rPr>
                <w:color w:val="000000"/>
              </w:rPr>
              <w:t>TGĐ</w:t>
            </w:r>
          </w:p>
        </w:tc>
      </w:tr>
      <w:tr w:rsidR="00AD670D" w:rsidRPr="007F0550" w14:paraId="782F7191" w14:textId="77777777" w:rsidTr="00FE7BE6">
        <w:trPr>
          <w:cantSplit/>
        </w:trPr>
        <w:tc>
          <w:tcPr>
            <w:tcW w:w="4111" w:type="dxa"/>
            <w:tcBorders>
              <w:top w:val="dotted" w:sz="4" w:space="0" w:color="auto"/>
              <w:left w:val="single" w:sz="4" w:space="0" w:color="auto"/>
              <w:bottom w:val="dotted" w:sz="4" w:space="0" w:color="auto"/>
              <w:right w:val="single" w:sz="4" w:space="0" w:color="auto"/>
            </w:tcBorders>
            <w:vAlign w:val="center"/>
          </w:tcPr>
          <w:p w14:paraId="22975CEF" w14:textId="77777777" w:rsidR="00AD670D" w:rsidRPr="007F0550" w:rsidRDefault="00AD670D" w:rsidP="00FE7BE6">
            <w:pPr>
              <w:rPr>
                <w:color w:val="000000"/>
              </w:rPr>
            </w:pPr>
            <w:r w:rsidRPr="007F0550">
              <w:rPr>
                <w:color w:val="000000"/>
              </w:rPr>
              <w:t>Ban hành lần 2</w:t>
            </w:r>
          </w:p>
        </w:tc>
        <w:tc>
          <w:tcPr>
            <w:tcW w:w="1067" w:type="dxa"/>
            <w:tcBorders>
              <w:top w:val="dotted" w:sz="4" w:space="0" w:color="auto"/>
              <w:left w:val="nil"/>
              <w:bottom w:val="dotted" w:sz="4" w:space="0" w:color="auto"/>
              <w:right w:val="single" w:sz="4" w:space="0" w:color="auto"/>
            </w:tcBorders>
            <w:vAlign w:val="center"/>
          </w:tcPr>
          <w:p w14:paraId="23D50608" w14:textId="77777777" w:rsidR="00AD670D" w:rsidRPr="007F0550" w:rsidRDefault="00AD670D" w:rsidP="00FE7BE6">
            <w:pPr>
              <w:jc w:val="center"/>
              <w:rPr>
                <w:color w:val="000000"/>
              </w:rPr>
            </w:pPr>
            <w:r w:rsidRPr="007F0550">
              <w:rPr>
                <w:color w:val="000000"/>
              </w:rPr>
              <w:t>2</w:t>
            </w:r>
          </w:p>
        </w:tc>
        <w:tc>
          <w:tcPr>
            <w:tcW w:w="1412" w:type="dxa"/>
            <w:tcBorders>
              <w:top w:val="dotted" w:sz="4" w:space="0" w:color="auto"/>
              <w:left w:val="nil"/>
              <w:bottom w:val="dotted" w:sz="4" w:space="0" w:color="auto"/>
            </w:tcBorders>
            <w:vAlign w:val="center"/>
          </w:tcPr>
          <w:p w14:paraId="3E552624" w14:textId="77777777" w:rsidR="00AD670D" w:rsidRPr="007F0550" w:rsidRDefault="00AD670D" w:rsidP="00FE7BE6">
            <w:pPr>
              <w:jc w:val="center"/>
              <w:rPr>
                <w:color w:val="000000"/>
              </w:rPr>
            </w:pPr>
            <w:r w:rsidRPr="007F0550">
              <w:rPr>
                <w:color w:val="000000"/>
              </w:rPr>
              <w:t>25/02/2013</w:t>
            </w:r>
          </w:p>
        </w:tc>
        <w:tc>
          <w:tcPr>
            <w:tcW w:w="1496" w:type="dxa"/>
            <w:tcBorders>
              <w:top w:val="dotted" w:sz="4" w:space="0" w:color="auto"/>
              <w:left w:val="single" w:sz="4" w:space="0" w:color="auto"/>
              <w:bottom w:val="dotted" w:sz="4" w:space="0" w:color="auto"/>
              <w:right w:val="single" w:sz="4" w:space="0" w:color="auto"/>
            </w:tcBorders>
            <w:vAlign w:val="center"/>
          </w:tcPr>
          <w:p w14:paraId="63A5069F" w14:textId="77777777" w:rsidR="00AD670D" w:rsidRPr="007F0550" w:rsidRDefault="00AD670D" w:rsidP="00FE7BE6">
            <w:pPr>
              <w:jc w:val="center"/>
              <w:rPr>
                <w:color w:val="000000"/>
              </w:rPr>
            </w:pPr>
          </w:p>
        </w:tc>
        <w:tc>
          <w:tcPr>
            <w:tcW w:w="1309" w:type="dxa"/>
            <w:tcBorders>
              <w:top w:val="dotted" w:sz="4" w:space="0" w:color="auto"/>
              <w:left w:val="nil"/>
              <w:bottom w:val="dotted" w:sz="4" w:space="0" w:color="auto"/>
              <w:right w:val="single" w:sz="4" w:space="0" w:color="auto"/>
            </w:tcBorders>
            <w:vAlign w:val="center"/>
          </w:tcPr>
          <w:p w14:paraId="4CFBEFE8" w14:textId="77777777" w:rsidR="00AD670D" w:rsidRPr="007F0550" w:rsidRDefault="00AD670D" w:rsidP="00FE7BE6">
            <w:pPr>
              <w:jc w:val="center"/>
              <w:rPr>
                <w:color w:val="000000"/>
              </w:rPr>
            </w:pPr>
            <w:r w:rsidRPr="007F0550">
              <w:rPr>
                <w:color w:val="000000"/>
              </w:rPr>
              <w:t>TGĐ</w:t>
            </w:r>
          </w:p>
        </w:tc>
      </w:tr>
      <w:tr w:rsidR="00AD670D" w:rsidRPr="007F0550" w14:paraId="4FF5C533" w14:textId="77777777" w:rsidTr="00FE7BE6">
        <w:trPr>
          <w:cantSplit/>
        </w:trPr>
        <w:tc>
          <w:tcPr>
            <w:tcW w:w="4111" w:type="dxa"/>
            <w:tcBorders>
              <w:top w:val="dotted" w:sz="4" w:space="0" w:color="auto"/>
              <w:left w:val="single" w:sz="4" w:space="0" w:color="auto"/>
              <w:bottom w:val="dotted" w:sz="4" w:space="0" w:color="auto"/>
              <w:right w:val="single" w:sz="4" w:space="0" w:color="auto"/>
            </w:tcBorders>
            <w:vAlign w:val="center"/>
          </w:tcPr>
          <w:p w14:paraId="4F24C328" w14:textId="77777777" w:rsidR="00AD670D" w:rsidRPr="007F0550" w:rsidRDefault="00AD670D" w:rsidP="00FE7BE6">
            <w:pPr>
              <w:rPr>
                <w:rFonts w:cs=".VnTime"/>
                <w:color w:val="000000"/>
              </w:rPr>
            </w:pPr>
            <w:r w:rsidRPr="007F0550">
              <w:rPr>
                <w:color w:val="000000"/>
              </w:rPr>
              <w:t>Ban hành l</w:t>
            </w:r>
            <w:r w:rsidRPr="007F0550">
              <w:rPr>
                <w:rFonts w:cs="Arial"/>
                <w:color w:val="000000"/>
              </w:rPr>
              <w:t>ầ</w:t>
            </w:r>
            <w:r w:rsidRPr="007F0550">
              <w:rPr>
                <w:rFonts w:cs=".VnTime"/>
                <w:color w:val="000000"/>
              </w:rPr>
              <w:t>n 3</w:t>
            </w:r>
          </w:p>
        </w:tc>
        <w:tc>
          <w:tcPr>
            <w:tcW w:w="1067" w:type="dxa"/>
            <w:tcBorders>
              <w:top w:val="dotted" w:sz="4" w:space="0" w:color="auto"/>
              <w:left w:val="nil"/>
              <w:bottom w:val="dotted" w:sz="4" w:space="0" w:color="auto"/>
              <w:right w:val="single" w:sz="4" w:space="0" w:color="auto"/>
            </w:tcBorders>
            <w:vAlign w:val="center"/>
          </w:tcPr>
          <w:p w14:paraId="505FBC8F" w14:textId="77777777" w:rsidR="00AD670D" w:rsidRPr="007F0550" w:rsidRDefault="00AD670D" w:rsidP="00FE7BE6">
            <w:pPr>
              <w:jc w:val="center"/>
              <w:rPr>
                <w:color w:val="000000"/>
              </w:rPr>
            </w:pPr>
            <w:r w:rsidRPr="007F0550">
              <w:rPr>
                <w:color w:val="000000"/>
              </w:rPr>
              <w:t>3</w:t>
            </w:r>
          </w:p>
        </w:tc>
        <w:tc>
          <w:tcPr>
            <w:tcW w:w="1412" w:type="dxa"/>
            <w:tcBorders>
              <w:top w:val="dotted" w:sz="4" w:space="0" w:color="auto"/>
              <w:left w:val="nil"/>
              <w:bottom w:val="dotted" w:sz="4" w:space="0" w:color="auto"/>
            </w:tcBorders>
            <w:vAlign w:val="center"/>
          </w:tcPr>
          <w:p w14:paraId="03D18A6D" w14:textId="77777777" w:rsidR="00AD670D" w:rsidRPr="007F0550" w:rsidRDefault="00AD670D" w:rsidP="00FE7BE6">
            <w:pPr>
              <w:jc w:val="center"/>
              <w:rPr>
                <w:color w:val="000000"/>
              </w:rPr>
            </w:pPr>
            <w:r w:rsidRPr="007F0550">
              <w:rPr>
                <w:color w:val="000000"/>
              </w:rPr>
              <w:t>20/05/2015</w:t>
            </w:r>
          </w:p>
        </w:tc>
        <w:tc>
          <w:tcPr>
            <w:tcW w:w="1496" w:type="dxa"/>
            <w:tcBorders>
              <w:top w:val="dotted" w:sz="4" w:space="0" w:color="auto"/>
              <w:left w:val="single" w:sz="4" w:space="0" w:color="auto"/>
              <w:bottom w:val="dotted" w:sz="4" w:space="0" w:color="auto"/>
              <w:right w:val="single" w:sz="4" w:space="0" w:color="auto"/>
            </w:tcBorders>
            <w:vAlign w:val="center"/>
          </w:tcPr>
          <w:p w14:paraId="18B82E39" w14:textId="77777777" w:rsidR="00AD670D" w:rsidRPr="007F0550" w:rsidRDefault="00AD670D" w:rsidP="00FE7BE6">
            <w:pPr>
              <w:jc w:val="center"/>
              <w:rPr>
                <w:color w:val="000000"/>
              </w:rPr>
            </w:pPr>
          </w:p>
        </w:tc>
        <w:tc>
          <w:tcPr>
            <w:tcW w:w="1309" w:type="dxa"/>
            <w:tcBorders>
              <w:top w:val="dotted" w:sz="4" w:space="0" w:color="auto"/>
              <w:left w:val="nil"/>
              <w:bottom w:val="dotted" w:sz="4" w:space="0" w:color="auto"/>
              <w:right w:val="single" w:sz="4" w:space="0" w:color="auto"/>
            </w:tcBorders>
            <w:vAlign w:val="center"/>
          </w:tcPr>
          <w:p w14:paraId="6CD20424" w14:textId="77777777" w:rsidR="00AD670D" w:rsidRPr="007F0550" w:rsidRDefault="00AD670D" w:rsidP="00FE7BE6">
            <w:pPr>
              <w:jc w:val="center"/>
              <w:rPr>
                <w:color w:val="000000"/>
              </w:rPr>
            </w:pPr>
            <w:r w:rsidRPr="007F0550">
              <w:rPr>
                <w:color w:val="000000"/>
              </w:rPr>
              <w:t>TGĐ</w:t>
            </w:r>
          </w:p>
        </w:tc>
      </w:tr>
      <w:tr w:rsidR="00297290" w:rsidRPr="007F0550" w14:paraId="6C74D9DC" w14:textId="77777777" w:rsidTr="00FE7BE6">
        <w:trPr>
          <w:cantSplit/>
        </w:trPr>
        <w:tc>
          <w:tcPr>
            <w:tcW w:w="4111" w:type="dxa"/>
            <w:tcBorders>
              <w:top w:val="dotted" w:sz="4" w:space="0" w:color="auto"/>
              <w:left w:val="single" w:sz="4" w:space="0" w:color="auto"/>
              <w:bottom w:val="dotted" w:sz="4" w:space="0" w:color="auto"/>
              <w:right w:val="single" w:sz="4" w:space="0" w:color="auto"/>
            </w:tcBorders>
            <w:vAlign w:val="center"/>
          </w:tcPr>
          <w:p w14:paraId="229B1391" w14:textId="77777777" w:rsidR="00297290" w:rsidRPr="007F0550" w:rsidRDefault="00297290" w:rsidP="00FE7BE6">
            <w:pPr>
              <w:rPr>
                <w:rFonts w:cs=".VnTime"/>
                <w:color w:val="000000"/>
              </w:rPr>
            </w:pPr>
            <w:r w:rsidRPr="007F0550">
              <w:rPr>
                <w:color w:val="000000"/>
              </w:rPr>
              <w:t>Ban hành l</w:t>
            </w:r>
            <w:r w:rsidRPr="007F0550">
              <w:rPr>
                <w:rFonts w:cs="Arial"/>
                <w:color w:val="000000"/>
              </w:rPr>
              <w:t>ầ</w:t>
            </w:r>
            <w:r w:rsidRPr="007F0550">
              <w:rPr>
                <w:rFonts w:cs=".VnTime"/>
                <w:color w:val="000000"/>
              </w:rPr>
              <w:t>n 4</w:t>
            </w:r>
          </w:p>
        </w:tc>
        <w:tc>
          <w:tcPr>
            <w:tcW w:w="1067" w:type="dxa"/>
            <w:tcBorders>
              <w:top w:val="dotted" w:sz="4" w:space="0" w:color="auto"/>
              <w:left w:val="nil"/>
              <w:bottom w:val="dotted" w:sz="4" w:space="0" w:color="auto"/>
              <w:right w:val="single" w:sz="4" w:space="0" w:color="auto"/>
            </w:tcBorders>
            <w:vAlign w:val="center"/>
          </w:tcPr>
          <w:p w14:paraId="324A5394" w14:textId="77777777" w:rsidR="00297290" w:rsidRPr="007F0550" w:rsidRDefault="00297290" w:rsidP="00FE7BE6">
            <w:pPr>
              <w:jc w:val="center"/>
              <w:rPr>
                <w:color w:val="000000"/>
              </w:rPr>
            </w:pPr>
            <w:r w:rsidRPr="007F0550">
              <w:rPr>
                <w:color w:val="000000"/>
              </w:rPr>
              <w:t>4</w:t>
            </w:r>
          </w:p>
        </w:tc>
        <w:tc>
          <w:tcPr>
            <w:tcW w:w="1412" w:type="dxa"/>
            <w:tcBorders>
              <w:top w:val="dotted" w:sz="4" w:space="0" w:color="auto"/>
              <w:left w:val="nil"/>
              <w:bottom w:val="dotted" w:sz="4" w:space="0" w:color="auto"/>
            </w:tcBorders>
            <w:vAlign w:val="center"/>
          </w:tcPr>
          <w:p w14:paraId="68752D8E" w14:textId="77777777" w:rsidR="00297290" w:rsidRPr="007F0550" w:rsidRDefault="00297290" w:rsidP="00FE7BE6">
            <w:pPr>
              <w:jc w:val="center"/>
              <w:rPr>
                <w:color w:val="000000"/>
              </w:rPr>
            </w:pPr>
            <w:r w:rsidRPr="007F0550">
              <w:rPr>
                <w:color w:val="000000"/>
              </w:rPr>
              <w:t>01/05/2017</w:t>
            </w:r>
          </w:p>
        </w:tc>
        <w:tc>
          <w:tcPr>
            <w:tcW w:w="1496" w:type="dxa"/>
            <w:tcBorders>
              <w:top w:val="dotted" w:sz="4" w:space="0" w:color="auto"/>
              <w:left w:val="single" w:sz="4" w:space="0" w:color="auto"/>
              <w:bottom w:val="dotted" w:sz="4" w:space="0" w:color="auto"/>
              <w:right w:val="single" w:sz="4" w:space="0" w:color="auto"/>
            </w:tcBorders>
            <w:vAlign w:val="center"/>
          </w:tcPr>
          <w:p w14:paraId="726183CA" w14:textId="77777777" w:rsidR="00297290" w:rsidRPr="007F0550" w:rsidRDefault="00297290" w:rsidP="00FE7BE6">
            <w:pPr>
              <w:jc w:val="center"/>
              <w:rPr>
                <w:color w:val="000000"/>
              </w:rPr>
            </w:pPr>
          </w:p>
        </w:tc>
        <w:tc>
          <w:tcPr>
            <w:tcW w:w="1309" w:type="dxa"/>
            <w:tcBorders>
              <w:top w:val="dotted" w:sz="4" w:space="0" w:color="auto"/>
              <w:left w:val="nil"/>
              <w:bottom w:val="dotted" w:sz="4" w:space="0" w:color="auto"/>
              <w:right w:val="single" w:sz="4" w:space="0" w:color="auto"/>
            </w:tcBorders>
            <w:vAlign w:val="center"/>
          </w:tcPr>
          <w:p w14:paraId="2209C91B" w14:textId="77777777" w:rsidR="00297290" w:rsidRPr="007F0550" w:rsidRDefault="00297290" w:rsidP="00FE7BE6">
            <w:pPr>
              <w:jc w:val="center"/>
              <w:rPr>
                <w:color w:val="000000"/>
              </w:rPr>
            </w:pPr>
            <w:r w:rsidRPr="007F0550">
              <w:rPr>
                <w:color w:val="000000"/>
              </w:rPr>
              <w:t>TGĐ</w:t>
            </w:r>
          </w:p>
        </w:tc>
      </w:tr>
      <w:tr w:rsidR="00AD670D" w:rsidRPr="007F0550" w14:paraId="4D3C5E98" w14:textId="77777777" w:rsidTr="00FE7BE6">
        <w:trPr>
          <w:cantSplit/>
        </w:trPr>
        <w:tc>
          <w:tcPr>
            <w:tcW w:w="4111" w:type="dxa"/>
            <w:tcBorders>
              <w:top w:val="dotted" w:sz="4" w:space="0" w:color="auto"/>
              <w:left w:val="single" w:sz="4" w:space="0" w:color="auto"/>
              <w:bottom w:val="dotted" w:sz="4" w:space="0" w:color="auto"/>
              <w:right w:val="single" w:sz="4" w:space="0" w:color="auto"/>
            </w:tcBorders>
            <w:vAlign w:val="center"/>
          </w:tcPr>
          <w:p w14:paraId="59D6D0F2" w14:textId="77777777" w:rsidR="00AD670D" w:rsidRPr="007F0550" w:rsidRDefault="005821ED" w:rsidP="00FE7BE6">
            <w:pPr>
              <w:rPr>
                <w:iCs/>
                <w:color w:val="000000"/>
              </w:rPr>
            </w:pPr>
            <w:r w:rsidRPr="007F0550">
              <w:rPr>
                <w:color w:val="000000"/>
              </w:rPr>
              <w:t>Ban hành l</w:t>
            </w:r>
            <w:r w:rsidRPr="007F0550">
              <w:rPr>
                <w:rFonts w:cs="Arial"/>
                <w:color w:val="000000"/>
              </w:rPr>
              <w:t>ầ</w:t>
            </w:r>
            <w:r w:rsidRPr="007F0550">
              <w:rPr>
                <w:rFonts w:cs=".VnTime"/>
                <w:color w:val="000000"/>
              </w:rPr>
              <w:t>n 5</w:t>
            </w:r>
          </w:p>
        </w:tc>
        <w:tc>
          <w:tcPr>
            <w:tcW w:w="1067" w:type="dxa"/>
            <w:tcBorders>
              <w:top w:val="dotted" w:sz="4" w:space="0" w:color="auto"/>
              <w:left w:val="nil"/>
              <w:bottom w:val="dotted" w:sz="4" w:space="0" w:color="auto"/>
              <w:right w:val="single" w:sz="4" w:space="0" w:color="auto"/>
            </w:tcBorders>
            <w:vAlign w:val="center"/>
          </w:tcPr>
          <w:p w14:paraId="211AAFDA" w14:textId="77777777" w:rsidR="00AD670D" w:rsidRPr="007F0550" w:rsidRDefault="00842420" w:rsidP="00FE7BE6">
            <w:pPr>
              <w:jc w:val="center"/>
              <w:rPr>
                <w:color w:val="000000"/>
              </w:rPr>
            </w:pPr>
            <w:r w:rsidRPr="007F0550">
              <w:rPr>
                <w:color w:val="000000"/>
              </w:rPr>
              <w:t>5</w:t>
            </w:r>
          </w:p>
        </w:tc>
        <w:tc>
          <w:tcPr>
            <w:tcW w:w="1412" w:type="dxa"/>
            <w:tcBorders>
              <w:top w:val="dotted" w:sz="4" w:space="0" w:color="auto"/>
              <w:left w:val="nil"/>
              <w:bottom w:val="dotted" w:sz="4" w:space="0" w:color="auto"/>
            </w:tcBorders>
            <w:vAlign w:val="center"/>
          </w:tcPr>
          <w:p w14:paraId="17D9132B" w14:textId="77777777" w:rsidR="00AD670D" w:rsidRPr="007F0550" w:rsidRDefault="004418CE" w:rsidP="00FE7BE6">
            <w:pPr>
              <w:jc w:val="center"/>
              <w:rPr>
                <w:color w:val="000000"/>
              </w:rPr>
            </w:pPr>
            <w:r w:rsidRPr="007F0550">
              <w:rPr>
                <w:color w:val="000000"/>
              </w:rPr>
              <w:t>01</w:t>
            </w:r>
            <w:r w:rsidR="00646B1A" w:rsidRPr="007F0550">
              <w:rPr>
                <w:color w:val="000000"/>
              </w:rPr>
              <w:t>/01</w:t>
            </w:r>
            <w:r w:rsidR="005821ED" w:rsidRPr="007F0550">
              <w:rPr>
                <w:color w:val="000000"/>
              </w:rPr>
              <w:t>/201</w:t>
            </w:r>
            <w:r w:rsidR="002427B3" w:rsidRPr="007F0550">
              <w:rPr>
                <w:color w:val="000000"/>
              </w:rPr>
              <w:t>9</w:t>
            </w:r>
          </w:p>
        </w:tc>
        <w:tc>
          <w:tcPr>
            <w:tcW w:w="1496" w:type="dxa"/>
            <w:tcBorders>
              <w:top w:val="dotted" w:sz="4" w:space="0" w:color="auto"/>
              <w:left w:val="single" w:sz="4" w:space="0" w:color="auto"/>
              <w:bottom w:val="dotted" w:sz="4" w:space="0" w:color="auto"/>
              <w:right w:val="single" w:sz="4" w:space="0" w:color="auto"/>
            </w:tcBorders>
            <w:vAlign w:val="center"/>
          </w:tcPr>
          <w:p w14:paraId="7DC10B58" w14:textId="77777777" w:rsidR="00AD670D" w:rsidRPr="007F0550" w:rsidRDefault="00AD670D" w:rsidP="00FE7BE6">
            <w:pPr>
              <w:jc w:val="center"/>
              <w:rPr>
                <w:color w:val="000000"/>
              </w:rPr>
            </w:pPr>
          </w:p>
        </w:tc>
        <w:tc>
          <w:tcPr>
            <w:tcW w:w="1309" w:type="dxa"/>
            <w:tcBorders>
              <w:top w:val="dotted" w:sz="4" w:space="0" w:color="auto"/>
              <w:left w:val="nil"/>
              <w:bottom w:val="dotted" w:sz="4" w:space="0" w:color="auto"/>
              <w:right w:val="single" w:sz="4" w:space="0" w:color="auto"/>
            </w:tcBorders>
            <w:vAlign w:val="center"/>
          </w:tcPr>
          <w:p w14:paraId="71DD2E0B" w14:textId="77777777" w:rsidR="00AD670D" w:rsidRPr="007F0550" w:rsidRDefault="005821ED" w:rsidP="00FE7BE6">
            <w:pPr>
              <w:jc w:val="center"/>
              <w:rPr>
                <w:color w:val="000000"/>
              </w:rPr>
            </w:pPr>
            <w:r w:rsidRPr="007F0550">
              <w:rPr>
                <w:color w:val="000000"/>
              </w:rPr>
              <w:t>Q.TGĐ</w:t>
            </w:r>
          </w:p>
        </w:tc>
      </w:tr>
      <w:tr w:rsidR="00712562" w:rsidRPr="007F0550" w14:paraId="771EC112" w14:textId="77777777" w:rsidTr="00FE7BE6">
        <w:trPr>
          <w:cantSplit/>
        </w:trPr>
        <w:tc>
          <w:tcPr>
            <w:tcW w:w="4111" w:type="dxa"/>
            <w:tcBorders>
              <w:top w:val="dotted" w:sz="4" w:space="0" w:color="auto"/>
              <w:left w:val="single" w:sz="4" w:space="0" w:color="auto"/>
              <w:bottom w:val="dotted" w:sz="4" w:space="0" w:color="auto"/>
              <w:right w:val="single" w:sz="4" w:space="0" w:color="auto"/>
            </w:tcBorders>
            <w:vAlign w:val="center"/>
          </w:tcPr>
          <w:p w14:paraId="2005DE23" w14:textId="77777777" w:rsidR="00712562" w:rsidRPr="007F0550" w:rsidRDefault="00712562" w:rsidP="00FE7BE6">
            <w:pPr>
              <w:rPr>
                <w:iCs/>
                <w:color w:val="000000"/>
              </w:rPr>
            </w:pPr>
            <w:r w:rsidRPr="007F0550">
              <w:rPr>
                <w:color w:val="000000"/>
              </w:rPr>
              <w:t>Ban hành l</w:t>
            </w:r>
            <w:r w:rsidRPr="007F0550">
              <w:rPr>
                <w:rFonts w:cs="Arial"/>
                <w:color w:val="000000"/>
              </w:rPr>
              <w:t>ầ</w:t>
            </w:r>
            <w:r w:rsidRPr="007F0550">
              <w:rPr>
                <w:rFonts w:cs=".VnTime"/>
                <w:color w:val="000000"/>
              </w:rPr>
              <w:t>n 6</w:t>
            </w:r>
            <w:r w:rsidR="00F64608">
              <w:rPr>
                <w:rFonts w:cs=".VnTime"/>
                <w:color w:val="000000"/>
              </w:rPr>
              <w:t xml:space="preserve"> - Bổ sung một số BM</w:t>
            </w:r>
            <w:r w:rsidR="006431CD">
              <w:rPr>
                <w:rFonts w:cs=".VnTime"/>
                <w:color w:val="000000"/>
              </w:rPr>
              <w:t xml:space="preserve"> và chỉnh sửa phù hợp</w:t>
            </w:r>
          </w:p>
        </w:tc>
        <w:tc>
          <w:tcPr>
            <w:tcW w:w="1067" w:type="dxa"/>
            <w:tcBorders>
              <w:top w:val="dotted" w:sz="4" w:space="0" w:color="auto"/>
              <w:left w:val="nil"/>
              <w:bottom w:val="dotted" w:sz="4" w:space="0" w:color="auto"/>
              <w:right w:val="single" w:sz="4" w:space="0" w:color="auto"/>
            </w:tcBorders>
            <w:vAlign w:val="center"/>
          </w:tcPr>
          <w:p w14:paraId="1C27B44B" w14:textId="77777777" w:rsidR="00712562" w:rsidRPr="007F0550" w:rsidRDefault="00712562" w:rsidP="00FE7BE6">
            <w:pPr>
              <w:jc w:val="center"/>
              <w:rPr>
                <w:color w:val="000000"/>
              </w:rPr>
            </w:pPr>
            <w:r w:rsidRPr="007F0550">
              <w:rPr>
                <w:color w:val="000000"/>
              </w:rPr>
              <w:t>6</w:t>
            </w:r>
          </w:p>
        </w:tc>
        <w:tc>
          <w:tcPr>
            <w:tcW w:w="1412" w:type="dxa"/>
            <w:tcBorders>
              <w:top w:val="dotted" w:sz="4" w:space="0" w:color="auto"/>
              <w:left w:val="nil"/>
              <w:bottom w:val="dotted" w:sz="4" w:space="0" w:color="auto"/>
            </w:tcBorders>
            <w:vAlign w:val="center"/>
          </w:tcPr>
          <w:p w14:paraId="3A3C50FA" w14:textId="77777777" w:rsidR="00712562" w:rsidRPr="007F0550" w:rsidRDefault="004D7A2E" w:rsidP="00FE7BE6">
            <w:pPr>
              <w:jc w:val="center"/>
              <w:rPr>
                <w:color w:val="000000"/>
              </w:rPr>
            </w:pPr>
            <w:r w:rsidRPr="007F0550">
              <w:rPr>
                <w:color w:val="000000"/>
              </w:rPr>
              <w:t>0</w:t>
            </w:r>
            <w:r w:rsidR="005806B6">
              <w:rPr>
                <w:color w:val="000000"/>
              </w:rPr>
              <w:t>1</w:t>
            </w:r>
            <w:r w:rsidR="00712562" w:rsidRPr="007F0550">
              <w:rPr>
                <w:color w:val="000000"/>
              </w:rPr>
              <w:t>/0</w:t>
            </w:r>
            <w:r w:rsidR="005806B6">
              <w:rPr>
                <w:color w:val="000000"/>
              </w:rPr>
              <w:t>9</w:t>
            </w:r>
            <w:r w:rsidR="00712562" w:rsidRPr="007F0550">
              <w:rPr>
                <w:color w:val="000000"/>
              </w:rPr>
              <w:t>/2019</w:t>
            </w:r>
          </w:p>
        </w:tc>
        <w:tc>
          <w:tcPr>
            <w:tcW w:w="1496" w:type="dxa"/>
            <w:tcBorders>
              <w:top w:val="dotted" w:sz="4" w:space="0" w:color="auto"/>
              <w:left w:val="single" w:sz="4" w:space="0" w:color="auto"/>
              <w:bottom w:val="dotted" w:sz="4" w:space="0" w:color="auto"/>
              <w:right w:val="single" w:sz="4" w:space="0" w:color="auto"/>
            </w:tcBorders>
            <w:vAlign w:val="center"/>
          </w:tcPr>
          <w:p w14:paraId="36FB5559" w14:textId="77777777" w:rsidR="00712562" w:rsidRPr="007F0550" w:rsidRDefault="00712562" w:rsidP="00FE7BE6">
            <w:pPr>
              <w:jc w:val="center"/>
              <w:rPr>
                <w:color w:val="000000"/>
              </w:rPr>
            </w:pPr>
          </w:p>
        </w:tc>
        <w:tc>
          <w:tcPr>
            <w:tcW w:w="1309" w:type="dxa"/>
            <w:tcBorders>
              <w:top w:val="dotted" w:sz="4" w:space="0" w:color="auto"/>
              <w:left w:val="nil"/>
              <w:bottom w:val="dotted" w:sz="4" w:space="0" w:color="auto"/>
              <w:right w:val="single" w:sz="4" w:space="0" w:color="auto"/>
            </w:tcBorders>
            <w:vAlign w:val="center"/>
          </w:tcPr>
          <w:p w14:paraId="6305F898" w14:textId="77777777" w:rsidR="00712562" w:rsidRPr="007F0550" w:rsidRDefault="00712562" w:rsidP="00FE7BE6">
            <w:pPr>
              <w:jc w:val="center"/>
              <w:rPr>
                <w:color w:val="000000"/>
              </w:rPr>
            </w:pPr>
            <w:r w:rsidRPr="007F0550">
              <w:rPr>
                <w:color w:val="000000"/>
              </w:rPr>
              <w:t>Q.TGĐ</w:t>
            </w:r>
          </w:p>
        </w:tc>
      </w:tr>
      <w:tr w:rsidR="00AD670D" w:rsidRPr="007F0550" w14:paraId="5ABBA9FB" w14:textId="77777777" w:rsidTr="00FE7BE6">
        <w:trPr>
          <w:cantSplit/>
        </w:trPr>
        <w:tc>
          <w:tcPr>
            <w:tcW w:w="4111" w:type="dxa"/>
            <w:tcBorders>
              <w:top w:val="dotted" w:sz="4" w:space="0" w:color="auto"/>
              <w:left w:val="single" w:sz="4" w:space="0" w:color="auto"/>
              <w:bottom w:val="dotted" w:sz="4" w:space="0" w:color="auto"/>
              <w:right w:val="single" w:sz="4" w:space="0" w:color="auto"/>
            </w:tcBorders>
            <w:vAlign w:val="center"/>
          </w:tcPr>
          <w:p w14:paraId="71E1D848" w14:textId="77777777" w:rsidR="00AD670D" w:rsidRPr="007F0550" w:rsidRDefault="00FE7BE6" w:rsidP="00FE7BE6">
            <w:pPr>
              <w:rPr>
                <w:rFonts w:cs=".VnTime"/>
                <w:color w:val="000000"/>
              </w:rPr>
            </w:pPr>
            <w:r w:rsidRPr="007F0550">
              <w:rPr>
                <w:color w:val="000000"/>
              </w:rPr>
              <w:t>Ban hành l</w:t>
            </w:r>
            <w:r w:rsidRPr="007F0550">
              <w:rPr>
                <w:rFonts w:cs="Arial"/>
                <w:color w:val="000000"/>
              </w:rPr>
              <w:t>ầ</w:t>
            </w:r>
            <w:r w:rsidR="004D1AE7">
              <w:rPr>
                <w:rFonts w:cs=".VnTime"/>
                <w:color w:val="000000"/>
              </w:rPr>
              <w:t>n 7</w:t>
            </w:r>
            <w:r>
              <w:rPr>
                <w:rFonts w:cs=".VnTime"/>
                <w:color w:val="000000"/>
              </w:rPr>
              <w:t xml:space="preserve"> - Bổ sung một số BM và chỉnh sửa phù hợp</w:t>
            </w:r>
          </w:p>
        </w:tc>
        <w:tc>
          <w:tcPr>
            <w:tcW w:w="1067" w:type="dxa"/>
            <w:tcBorders>
              <w:top w:val="dotted" w:sz="4" w:space="0" w:color="auto"/>
              <w:left w:val="nil"/>
              <w:bottom w:val="dotted" w:sz="4" w:space="0" w:color="auto"/>
              <w:right w:val="single" w:sz="4" w:space="0" w:color="auto"/>
            </w:tcBorders>
            <w:vAlign w:val="center"/>
          </w:tcPr>
          <w:p w14:paraId="00332F08" w14:textId="77777777" w:rsidR="00AD670D" w:rsidRPr="007F0550" w:rsidRDefault="00FE7BE6" w:rsidP="00FE7BE6">
            <w:pPr>
              <w:jc w:val="center"/>
              <w:rPr>
                <w:color w:val="000000"/>
              </w:rPr>
            </w:pPr>
            <w:r>
              <w:rPr>
                <w:color w:val="000000"/>
              </w:rPr>
              <w:t>7</w:t>
            </w:r>
          </w:p>
        </w:tc>
        <w:tc>
          <w:tcPr>
            <w:tcW w:w="1412" w:type="dxa"/>
            <w:tcBorders>
              <w:top w:val="dotted" w:sz="4" w:space="0" w:color="auto"/>
              <w:left w:val="nil"/>
              <w:bottom w:val="dotted" w:sz="4" w:space="0" w:color="auto"/>
            </w:tcBorders>
            <w:vAlign w:val="center"/>
          </w:tcPr>
          <w:p w14:paraId="469FF689" w14:textId="77777777" w:rsidR="00014AC5" w:rsidRPr="009318CC" w:rsidRDefault="00074C97">
            <w:pPr>
              <w:jc w:val="center"/>
              <w:rPr>
                <w:color w:val="000000"/>
                <w:highlight w:val="yellow"/>
              </w:rPr>
            </w:pPr>
            <w:r w:rsidRPr="009318CC">
              <w:rPr>
                <w:rStyle w:val="CommentReference"/>
                <w:highlight w:val="yellow"/>
              </w:rPr>
              <w:commentReference w:id="1"/>
            </w:r>
          </w:p>
        </w:tc>
        <w:tc>
          <w:tcPr>
            <w:tcW w:w="1496" w:type="dxa"/>
            <w:tcBorders>
              <w:top w:val="dotted" w:sz="4" w:space="0" w:color="auto"/>
              <w:left w:val="single" w:sz="4" w:space="0" w:color="auto"/>
              <w:bottom w:val="dotted" w:sz="4" w:space="0" w:color="auto"/>
              <w:right w:val="single" w:sz="4" w:space="0" w:color="auto"/>
            </w:tcBorders>
            <w:vAlign w:val="center"/>
          </w:tcPr>
          <w:p w14:paraId="01C1BB32" w14:textId="77777777" w:rsidR="00AD670D" w:rsidRPr="007F0550" w:rsidRDefault="00AD670D" w:rsidP="00FE7BE6">
            <w:pPr>
              <w:jc w:val="center"/>
              <w:rPr>
                <w:color w:val="000000"/>
              </w:rPr>
            </w:pPr>
          </w:p>
        </w:tc>
        <w:tc>
          <w:tcPr>
            <w:tcW w:w="1309" w:type="dxa"/>
            <w:tcBorders>
              <w:top w:val="dotted" w:sz="4" w:space="0" w:color="auto"/>
              <w:left w:val="nil"/>
              <w:bottom w:val="dotted" w:sz="4" w:space="0" w:color="auto"/>
              <w:right w:val="single" w:sz="4" w:space="0" w:color="auto"/>
            </w:tcBorders>
            <w:vAlign w:val="center"/>
          </w:tcPr>
          <w:p w14:paraId="00370B5D" w14:textId="77777777" w:rsidR="00AD670D" w:rsidRPr="007F0550" w:rsidRDefault="00FE7BE6" w:rsidP="00FE7BE6">
            <w:pPr>
              <w:jc w:val="center"/>
              <w:rPr>
                <w:color w:val="000000"/>
              </w:rPr>
            </w:pPr>
            <w:r>
              <w:rPr>
                <w:color w:val="000000"/>
              </w:rPr>
              <w:t>TGĐ</w:t>
            </w:r>
          </w:p>
        </w:tc>
      </w:tr>
      <w:tr w:rsidR="00AD670D" w:rsidRPr="007F0550" w14:paraId="2B5A3176" w14:textId="77777777" w:rsidTr="00A6746C">
        <w:trPr>
          <w:cantSplit/>
        </w:trPr>
        <w:tc>
          <w:tcPr>
            <w:tcW w:w="4111" w:type="dxa"/>
            <w:tcBorders>
              <w:top w:val="dotted" w:sz="4" w:space="0" w:color="auto"/>
              <w:left w:val="single" w:sz="4" w:space="0" w:color="auto"/>
              <w:bottom w:val="dotted" w:sz="4" w:space="0" w:color="auto"/>
              <w:right w:val="single" w:sz="4" w:space="0" w:color="auto"/>
            </w:tcBorders>
          </w:tcPr>
          <w:p w14:paraId="6C74DFB0" w14:textId="77777777" w:rsidR="00AD670D" w:rsidRPr="007F0550" w:rsidRDefault="00AD670D" w:rsidP="0095073E">
            <w:pPr>
              <w:jc w:val="both"/>
              <w:rPr>
                <w:color w:val="000000"/>
              </w:rPr>
            </w:pPr>
          </w:p>
        </w:tc>
        <w:tc>
          <w:tcPr>
            <w:tcW w:w="1067" w:type="dxa"/>
            <w:tcBorders>
              <w:top w:val="dotted" w:sz="4" w:space="0" w:color="auto"/>
              <w:left w:val="nil"/>
              <w:bottom w:val="dotted" w:sz="4" w:space="0" w:color="auto"/>
              <w:right w:val="single" w:sz="4" w:space="0" w:color="auto"/>
            </w:tcBorders>
          </w:tcPr>
          <w:p w14:paraId="5AB646E4" w14:textId="77777777" w:rsidR="00AD670D" w:rsidRPr="007F0550" w:rsidRDefault="00AD670D" w:rsidP="0095073E">
            <w:pPr>
              <w:jc w:val="both"/>
              <w:rPr>
                <w:color w:val="000000"/>
              </w:rPr>
            </w:pPr>
          </w:p>
        </w:tc>
        <w:tc>
          <w:tcPr>
            <w:tcW w:w="1412" w:type="dxa"/>
            <w:tcBorders>
              <w:top w:val="dotted" w:sz="4" w:space="0" w:color="auto"/>
              <w:left w:val="nil"/>
              <w:bottom w:val="dotted" w:sz="4" w:space="0" w:color="auto"/>
            </w:tcBorders>
          </w:tcPr>
          <w:p w14:paraId="1DCA7EA8" w14:textId="77777777" w:rsidR="00AD670D" w:rsidRPr="007F0550" w:rsidRDefault="00AD670D" w:rsidP="0095073E">
            <w:pPr>
              <w:jc w:val="both"/>
              <w:rPr>
                <w:color w:val="000000"/>
              </w:rPr>
            </w:pPr>
          </w:p>
        </w:tc>
        <w:tc>
          <w:tcPr>
            <w:tcW w:w="1496" w:type="dxa"/>
            <w:tcBorders>
              <w:top w:val="dotted" w:sz="4" w:space="0" w:color="auto"/>
              <w:left w:val="single" w:sz="4" w:space="0" w:color="auto"/>
              <w:bottom w:val="dotted" w:sz="4" w:space="0" w:color="auto"/>
              <w:right w:val="single" w:sz="4" w:space="0" w:color="auto"/>
            </w:tcBorders>
          </w:tcPr>
          <w:p w14:paraId="7C69C719" w14:textId="77777777" w:rsidR="00AD670D" w:rsidRPr="007F0550" w:rsidRDefault="00AD670D" w:rsidP="0095073E">
            <w:pPr>
              <w:jc w:val="both"/>
              <w:rPr>
                <w:color w:val="000000"/>
              </w:rPr>
            </w:pPr>
          </w:p>
        </w:tc>
        <w:tc>
          <w:tcPr>
            <w:tcW w:w="1309" w:type="dxa"/>
            <w:tcBorders>
              <w:top w:val="dotted" w:sz="4" w:space="0" w:color="auto"/>
              <w:left w:val="nil"/>
              <w:bottom w:val="dotted" w:sz="4" w:space="0" w:color="auto"/>
              <w:right w:val="single" w:sz="4" w:space="0" w:color="auto"/>
            </w:tcBorders>
          </w:tcPr>
          <w:p w14:paraId="010802A5" w14:textId="77777777" w:rsidR="00AD670D" w:rsidRPr="007F0550" w:rsidRDefault="00AD670D" w:rsidP="0022466D">
            <w:pPr>
              <w:jc w:val="center"/>
              <w:rPr>
                <w:color w:val="000000"/>
              </w:rPr>
            </w:pPr>
          </w:p>
        </w:tc>
      </w:tr>
      <w:tr w:rsidR="00AD670D" w:rsidRPr="007F0550" w14:paraId="0E32B1A3" w14:textId="77777777" w:rsidTr="00A6746C">
        <w:trPr>
          <w:cantSplit/>
        </w:trPr>
        <w:tc>
          <w:tcPr>
            <w:tcW w:w="4111" w:type="dxa"/>
            <w:tcBorders>
              <w:top w:val="dotted" w:sz="4" w:space="0" w:color="auto"/>
              <w:left w:val="single" w:sz="4" w:space="0" w:color="auto"/>
              <w:bottom w:val="dotted" w:sz="4" w:space="0" w:color="auto"/>
              <w:right w:val="single" w:sz="4" w:space="0" w:color="auto"/>
            </w:tcBorders>
          </w:tcPr>
          <w:p w14:paraId="3E283437" w14:textId="77777777" w:rsidR="00AD670D" w:rsidRPr="007F0550" w:rsidRDefault="00AD670D" w:rsidP="0095073E">
            <w:pPr>
              <w:jc w:val="both"/>
              <w:rPr>
                <w:color w:val="000000"/>
              </w:rPr>
            </w:pPr>
          </w:p>
        </w:tc>
        <w:tc>
          <w:tcPr>
            <w:tcW w:w="1067" w:type="dxa"/>
            <w:tcBorders>
              <w:top w:val="dotted" w:sz="4" w:space="0" w:color="auto"/>
              <w:left w:val="nil"/>
              <w:bottom w:val="dotted" w:sz="4" w:space="0" w:color="auto"/>
              <w:right w:val="single" w:sz="4" w:space="0" w:color="auto"/>
            </w:tcBorders>
          </w:tcPr>
          <w:p w14:paraId="2767F7BD" w14:textId="77777777" w:rsidR="00AD670D" w:rsidRPr="007F0550" w:rsidRDefault="00AD670D" w:rsidP="0095073E">
            <w:pPr>
              <w:jc w:val="both"/>
              <w:rPr>
                <w:color w:val="000000"/>
              </w:rPr>
            </w:pPr>
          </w:p>
        </w:tc>
        <w:tc>
          <w:tcPr>
            <w:tcW w:w="1412" w:type="dxa"/>
            <w:tcBorders>
              <w:top w:val="dotted" w:sz="4" w:space="0" w:color="auto"/>
              <w:left w:val="nil"/>
              <w:bottom w:val="dotted" w:sz="4" w:space="0" w:color="auto"/>
            </w:tcBorders>
          </w:tcPr>
          <w:p w14:paraId="5A97D00C" w14:textId="77777777" w:rsidR="00AD670D" w:rsidRPr="007F0550" w:rsidRDefault="00AD670D" w:rsidP="0095073E">
            <w:pPr>
              <w:jc w:val="both"/>
              <w:rPr>
                <w:color w:val="000000"/>
              </w:rPr>
            </w:pPr>
          </w:p>
        </w:tc>
        <w:tc>
          <w:tcPr>
            <w:tcW w:w="1496" w:type="dxa"/>
            <w:tcBorders>
              <w:top w:val="dotted" w:sz="4" w:space="0" w:color="auto"/>
              <w:left w:val="single" w:sz="4" w:space="0" w:color="auto"/>
              <w:bottom w:val="dotted" w:sz="4" w:space="0" w:color="auto"/>
              <w:right w:val="single" w:sz="4" w:space="0" w:color="auto"/>
            </w:tcBorders>
          </w:tcPr>
          <w:p w14:paraId="0D1533A7" w14:textId="77777777" w:rsidR="00AD670D" w:rsidRPr="007F0550" w:rsidRDefault="00AD670D" w:rsidP="0095073E">
            <w:pPr>
              <w:jc w:val="both"/>
              <w:rPr>
                <w:color w:val="000000"/>
              </w:rPr>
            </w:pPr>
          </w:p>
        </w:tc>
        <w:tc>
          <w:tcPr>
            <w:tcW w:w="1309" w:type="dxa"/>
            <w:tcBorders>
              <w:top w:val="dotted" w:sz="4" w:space="0" w:color="auto"/>
              <w:left w:val="nil"/>
              <w:bottom w:val="dotted" w:sz="4" w:space="0" w:color="auto"/>
              <w:right w:val="single" w:sz="4" w:space="0" w:color="auto"/>
            </w:tcBorders>
          </w:tcPr>
          <w:p w14:paraId="016B589A" w14:textId="77777777" w:rsidR="00AD670D" w:rsidRPr="007F0550" w:rsidRDefault="00AD670D" w:rsidP="0022466D">
            <w:pPr>
              <w:jc w:val="center"/>
              <w:rPr>
                <w:color w:val="000000"/>
              </w:rPr>
            </w:pPr>
          </w:p>
        </w:tc>
      </w:tr>
      <w:tr w:rsidR="00AD670D" w:rsidRPr="007F0550" w14:paraId="1198A89E" w14:textId="77777777" w:rsidTr="00A6746C">
        <w:trPr>
          <w:cantSplit/>
        </w:trPr>
        <w:tc>
          <w:tcPr>
            <w:tcW w:w="4111" w:type="dxa"/>
            <w:tcBorders>
              <w:top w:val="dotted" w:sz="4" w:space="0" w:color="auto"/>
              <w:left w:val="single" w:sz="4" w:space="0" w:color="auto"/>
              <w:bottom w:val="dotted" w:sz="4" w:space="0" w:color="auto"/>
              <w:right w:val="single" w:sz="4" w:space="0" w:color="auto"/>
            </w:tcBorders>
          </w:tcPr>
          <w:p w14:paraId="49D57BB4" w14:textId="77777777" w:rsidR="00AD670D" w:rsidRPr="007F0550" w:rsidRDefault="00AD670D" w:rsidP="0095073E">
            <w:pPr>
              <w:jc w:val="both"/>
              <w:rPr>
                <w:color w:val="000000"/>
              </w:rPr>
            </w:pPr>
          </w:p>
        </w:tc>
        <w:tc>
          <w:tcPr>
            <w:tcW w:w="1067" w:type="dxa"/>
            <w:tcBorders>
              <w:top w:val="dotted" w:sz="4" w:space="0" w:color="auto"/>
              <w:left w:val="nil"/>
              <w:bottom w:val="dotted" w:sz="4" w:space="0" w:color="auto"/>
              <w:right w:val="single" w:sz="4" w:space="0" w:color="auto"/>
            </w:tcBorders>
          </w:tcPr>
          <w:p w14:paraId="1DF7844B" w14:textId="77777777" w:rsidR="00AD670D" w:rsidRPr="007F0550" w:rsidRDefault="00AD670D" w:rsidP="0095073E">
            <w:pPr>
              <w:jc w:val="both"/>
              <w:rPr>
                <w:color w:val="000000"/>
              </w:rPr>
            </w:pPr>
          </w:p>
        </w:tc>
        <w:tc>
          <w:tcPr>
            <w:tcW w:w="1412" w:type="dxa"/>
            <w:tcBorders>
              <w:top w:val="dotted" w:sz="4" w:space="0" w:color="auto"/>
              <w:left w:val="nil"/>
              <w:bottom w:val="dotted" w:sz="4" w:space="0" w:color="auto"/>
            </w:tcBorders>
          </w:tcPr>
          <w:p w14:paraId="3B9AEF96" w14:textId="77777777" w:rsidR="00AD670D" w:rsidRPr="007F0550" w:rsidRDefault="00AD670D" w:rsidP="0095073E">
            <w:pPr>
              <w:jc w:val="both"/>
              <w:rPr>
                <w:color w:val="000000"/>
              </w:rPr>
            </w:pPr>
          </w:p>
        </w:tc>
        <w:tc>
          <w:tcPr>
            <w:tcW w:w="1496" w:type="dxa"/>
            <w:tcBorders>
              <w:top w:val="dotted" w:sz="4" w:space="0" w:color="auto"/>
              <w:left w:val="single" w:sz="4" w:space="0" w:color="auto"/>
              <w:bottom w:val="dotted" w:sz="4" w:space="0" w:color="auto"/>
              <w:right w:val="single" w:sz="4" w:space="0" w:color="auto"/>
            </w:tcBorders>
          </w:tcPr>
          <w:p w14:paraId="41E62C20" w14:textId="77777777" w:rsidR="00AD670D" w:rsidRPr="007F0550" w:rsidRDefault="00AD670D" w:rsidP="0095073E">
            <w:pPr>
              <w:jc w:val="both"/>
              <w:rPr>
                <w:color w:val="000000"/>
              </w:rPr>
            </w:pPr>
          </w:p>
        </w:tc>
        <w:tc>
          <w:tcPr>
            <w:tcW w:w="1309" w:type="dxa"/>
            <w:tcBorders>
              <w:top w:val="dotted" w:sz="4" w:space="0" w:color="auto"/>
              <w:left w:val="nil"/>
              <w:bottom w:val="dotted" w:sz="4" w:space="0" w:color="auto"/>
              <w:right w:val="single" w:sz="4" w:space="0" w:color="auto"/>
            </w:tcBorders>
          </w:tcPr>
          <w:p w14:paraId="3637B146" w14:textId="77777777" w:rsidR="00AD670D" w:rsidRPr="007F0550" w:rsidRDefault="00AD670D" w:rsidP="0022466D">
            <w:pPr>
              <w:jc w:val="center"/>
              <w:rPr>
                <w:color w:val="000000"/>
              </w:rPr>
            </w:pPr>
          </w:p>
        </w:tc>
      </w:tr>
      <w:tr w:rsidR="00AD670D" w:rsidRPr="007F0550" w14:paraId="1FBFABF2" w14:textId="77777777" w:rsidTr="00A6746C">
        <w:trPr>
          <w:cantSplit/>
        </w:trPr>
        <w:tc>
          <w:tcPr>
            <w:tcW w:w="4111" w:type="dxa"/>
            <w:tcBorders>
              <w:top w:val="dotted" w:sz="4" w:space="0" w:color="auto"/>
              <w:left w:val="single" w:sz="4" w:space="0" w:color="auto"/>
              <w:bottom w:val="dotted" w:sz="4" w:space="0" w:color="auto"/>
              <w:right w:val="single" w:sz="4" w:space="0" w:color="auto"/>
            </w:tcBorders>
          </w:tcPr>
          <w:p w14:paraId="2889753D" w14:textId="77777777" w:rsidR="00AD670D" w:rsidRPr="007F0550" w:rsidRDefault="00AD670D" w:rsidP="0095073E">
            <w:pPr>
              <w:jc w:val="both"/>
              <w:rPr>
                <w:color w:val="000000"/>
              </w:rPr>
            </w:pPr>
          </w:p>
        </w:tc>
        <w:tc>
          <w:tcPr>
            <w:tcW w:w="1067" w:type="dxa"/>
            <w:tcBorders>
              <w:top w:val="dotted" w:sz="4" w:space="0" w:color="auto"/>
              <w:left w:val="nil"/>
              <w:bottom w:val="dotted" w:sz="4" w:space="0" w:color="auto"/>
              <w:right w:val="single" w:sz="4" w:space="0" w:color="auto"/>
            </w:tcBorders>
          </w:tcPr>
          <w:p w14:paraId="3C6375B5" w14:textId="77777777" w:rsidR="00AD670D" w:rsidRPr="007F0550" w:rsidRDefault="00AD670D" w:rsidP="0095073E">
            <w:pPr>
              <w:jc w:val="both"/>
              <w:rPr>
                <w:color w:val="000000"/>
              </w:rPr>
            </w:pPr>
          </w:p>
        </w:tc>
        <w:tc>
          <w:tcPr>
            <w:tcW w:w="1412" w:type="dxa"/>
            <w:tcBorders>
              <w:top w:val="dotted" w:sz="4" w:space="0" w:color="auto"/>
              <w:left w:val="nil"/>
              <w:bottom w:val="dotted" w:sz="4" w:space="0" w:color="auto"/>
            </w:tcBorders>
          </w:tcPr>
          <w:p w14:paraId="4EA784B5" w14:textId="77777777" w:rsidR="00AD670D" w:rsidRPr="007F0550" w:rsidRDefault="00AD670D" w:rsidP="0095073E">
            <w:pPr>
              <w:jc w:val="both"/>
              <w:rPr>
                <w:color w:val="000000"/>
              </w:rPr>
            </w:pPr>
          </w:p>
        </w:tc>
        <w:tc>
          <w:tcPr>
            <w:tcW w:w="1496" w:type="dxa"/>
            <w:tcBorders>
              <w:top w:val="dotted" w:sz="4" w:space="0" w:color="auto"/>
              <w:left w:val="single" w:sz="4" w:space="0" w:color="auto"/>
              <w:bottom w:val="dotted" w:sz="4" w:space="0" w:color="auto"/>
              <w:right w:val="single" w:sz="4" w:space="0" w:color="auto"/>
            </w:tcBorders>
          </w:tcPr>
          <w:p w14:paraId="0B9AF96F" w14:textId="77777777" w:rsidR="00AD670D" w:rsidRPr="007F0550" w:rsidRDefault="00AD670D" w:rsidP="0095073E">
            <w:pPr>
              <w:jc w:val="both"/>
              <w:rPr>
                <w:color w:val="000000"/>
              </w:rPr>
            </w:pPr>
          </w:p>
        </w:tc>
        <w:tc>
          <w:tcPr>
            <w:tcW w:w="1309" w:type="dxa"/>
            <w:tcBorders>
              <w:top w:val="dotted" w:sz="4" w:space="0" w:color="auto"/>
              <w:left w:val="nil"/>
              <w:bottom w:val="dotted" w:sz="4" w:space="0" w:color="auto"/>
              <w:right w:val="single" w:sz="4" w:space="0" w:color="auto"/>
            </w:tcBorders>
          </w:tcPr>
          <w:p w14:paraId="535FDD75" w14:textId="77777777" w:rsidR="00AD670D" w:rsidRPr="007F0550" w:rsidRDefault="00AD670D" w:rsidP="0022466D">
            <w:pPr>
              <w:jc w:val="center"/>
              <w:rPr>
                <w:color w:val="000000"/>
              </w:rPr>
            </w:pPr>
          </w:p>
        </w:tc>
      </w:tr>
      <w:tr w:rsidR="00AD670D" w:rsidRPr="007F0550" w14:paraId="7E204512" w14:textId="77777777" w:rsidTr="00A6746C">
        <w:trPr>
          <w:cantSplit/>
        </w:trPr>
        <w:tc>
          <w:tcPr>
            <w:tcW w:w="4111" w:type="dxa"/>
            <w:tcBorders>
              <w:top w:val="dotted" w:sz="4" w:space="0" w:color="auto"/>
              <w:left w:val="single" w:sz="4" w:space="0" w:color="auto"/>
              <w:bottom w:val="single" w:sz="8" w:space="0" w:color="auto"/>
              <w:right w:val="single" w:sz="4" w:space="0" w:color="auto"/>
            </w:tcBorders>
          </w:tcPr>
          <w:p w14:paraId="17341F9C" w14:textId="77777777" w:rsidR="00AD670D" w:rsidRPr="007F0550" w:rsidRDefault="00AD670D" w:rsidP="0095073E">
            <w:pPr>
              <w:jc w:val="both"/>
              <w:rPr>
                <w:color w:val="000000"/>
              </w:rPr>
            </w:pPr>
          </w:p>
        </w:tc>
        <w:tc>
          <w:tcPr>
            <w:tcW w:w="1067" w:type="dxa"/>
            <w:tcBorders>
              <w:top w:val="dotted" w:sz="4" w:space="0" w:color="auto"/>
              <w:left w:val="nil"/>
              <w:bottom w:val="single" w:sz="8" w:space="0" w:color="auto"/>
              <w:right w:val="single" w:sz="4" w:space="0" w:color="auto"/>
            </w:tcBorders>
          </w:tcPr>
          <w:p w14:paraId="45AD5C18" w14:textId="77777777" w:rsidR="00AD670D" w:rsidRPr="007F0550" w:rsidRDefault="00AD670D" w:rsidP="0095073E">
            <w:pPr>
              <w:jc w:val="both"/>
              <w:rPr>
                <w:color w:val="000000"/>
              </w:rPr>
            </w:pPr>
          </w:p>
        </w:tc>
        <w:tc>
          <w:tcPr>
            <w:tcW w:w="1412" w:type="dxa"/>
            <w:tcBorders>
              <w:top w:val="dotted" w:sz="4" w:space="0" w:color="auto"/>
              <w:left w:val="nil"/>
              <w:bottom w:val="single" w:sz="8" w:space="0" w:color="auto"/>
            </w:tcBorders>
          </w:tcPr>
          <w:p w14:paraId="26B2D5F1" w14:textId="77777777" w:rsidR="00AD670D" w:rsidRPr="007F0550" w:rsidRDefault="00AD670D" w:rsidP="0095073E">
            <w:pPr>
              <w:jc w:val="both"/>
              <w:rPr>
                <w:color w:val="000000"/>
              </w:rPr>
            </w:pPr>
          </w:p>
        </w:tc>
        <w:tc>
          <w:tcPr>
            <w:tcW w:w="1496" w:type="dxa"/>
            <w:tcBorders>
              <w:top w:val="dotted" w:sz="4" w:space="0" w:color="auto"/>
              <w:left w:val="single" w:sz="4" w:space="0" w:color="auto"/>
              <w:bottom w:val="single" w:sz="8" w:space="0" w:color="auto"/>
              <w:right w:val="single" w:sz="4" w:space="0" w:color="auto"/>
            </w:tcBorders>
          </w:tcPr>
          <w:p w14:paraId="35C6547F" w14:textId="77777777" w:rsidR="00AD670D" w:rsidRPr="007F0550" w:rsidRDefault="00AD670D" w:rsidP="0095073E">
            <w:pPr>
              <w:jc w:val="both"/>
              <w:rPr>
                <w:color w:val="000000"/>
              </w:rPr>
            </w:pPr>
          </w:p>
        </w:tc>
        <w:tc>
          <w:tcPr>
            <w:tcW w:w="1309" w:type="dxa"/>
            <w:tcBorders>
              <w:top w:val="dotted" w:sz="4" w:space="0" w:color="auto"/>
              <w:left w:val="nil"/>
              <w:bottom w:val="single" w:sz="8" w:space="0" w:color="auto"/>
              <w:right w:val="single" w:sz="4" w:space="0" w:color="auto"/>
            </w:tcBorders>
          </w:tcPr>
          <w:p w14:paraId="14A44CBA" w14:textId="77777777" w:rsidR="00AD670D" w:rsidRPr="007F0550" w:rsidRDefault="00AD670D" w:rsidP="0022466D">
            <w:pPr>
              <w:jc w:val="center"/>
              <w:rPr>
                <w:color w:val="000000"/>
              </w:rPr>
            </w:pPr>
          </w:p>
        </w:tc>
      </w:tr>
    </w:tbl>
    <w:p w14:paraId="3706CB03" w14:textId="77777777" w:rsidR="00780BB4" w:rsidRPr="007F0550" w:rsidRDefault="00A6746C" w:rsidP="00B95117">
      <w:pPr>
        <w:spacing w:after="120" w:line="320" w:lineRule="exact"/>
        <w:ind w:firstLine="720"/>
        <w:rPr>
          <w:b/>
          <w:bCs/>
          <w:color w:val="000000"/>
          <w:sz w:val="26"/>
          <w:szCs w:val="22"/>
          <w:lang w:val="pt-BR"/>
        </w:rPr>
      </w:pPr>
      <w:r w:rsidRPr="007F0550">
        <w:rPr>
          <w:color w:val="000000"/>
          <w:sz w:val="26"/>
          <w:szCs w:val="22"/>
        </w:rPr>
        <w:br w:type="page"/>
      </w:r>
      <w:r w:rsidR="00780BB4" w:rsidRPr="007F0550">
        <w:rPr>
          <w:b/>
          <w:bCs/>
          <w:color w:val="000000"/>
          <w:sz w:val="26"/>
          <w:szCs w:val="22"/>
          <w:lang w:val="pt-BR"/>
        </w:rPr>
        <w:lastRenderedPageBreak/>
        <w:t>1. M</w:t>
      </w:r>
      <w:r w:rsidR="00780BB4" w:rsidRPr="007F0550">
        <w:rPr>
          <w:rFonts w:cs="Arial"/>
          <w:b/>
          <w:bCs/>
          <w:color w:val="000000"/>
          <w:sz w:val="26"/>
          <w:szCs w:val="22"/>
          <w:lang w:val="pt-BR"/>
        </w:rPr>
        <w:t>Ụ</w:t>
      </w:r>
      <w:r w:rsidR="00780BB4" w:rsidRPr="007F0550">
        <w:rPr>
          <w:rFonts w:cs=".VnTime"/>
          <w:b/>
          <w:bCs/>
          <w:color w:val="000000"/>
          <w:sz w:val="26"/>
          <w:szCs w:val="22"/>
          <w:lang w:val="pt-BR"/>
        </w:rPr>
        <w:t xml:space="preserve">C </w:t>
      </w:r>
      <w:r w:rsidR="00780BB4" w:rsidRPr="007F0550">
        <w:rPr>
          <w:rFonts w:eastAsia="MS Mincho" w:cs="Arial"/>
          <w:b/>
          <w:bCs/>
          <w:color w:val="000000"/>
          <w:sz w:val="26"/>
          <w:szCs w:val="22"/>
          <w:lang w:val="pt-BR"/>
        </w:rPr>
        <w:t>Đ</w:t>
      </w:r>
      <w:r w:rsidR="00780BB4" w:rsidRPr="007F0550">
        <w:rPr>
          <w:b/>
          <w:bCs/>
          <w:color w:val="000000"/>
          <w:sz w:val="26"/>
          <w:szCs w:val="22"/>
          <w:lang w:val="pt-BR"/>
        </w:rPr>
        <w:t>ÍCH</w:t>
      </w:r>
    </w:p>
    <w:p w14:paraId="1AA6F527" w14:textId="77777777" w:rsidR="00CF6BFF" w:rsidRDefault="00780BB4" w:rsidP="00525818">
      <w:pPr>
        <w:spacing w:before="60"/>
        <w:ind w:firstLine="720"/>
        <w:jc w:val="both"/>
        <w:rPr>
          <w:color w:val="000000"/>
          <w:sz w:val="26"/>
          <w:szCs w:val="26"/>
          <w:lang w:val="pt-BR"/>
        </w:rPr>
      </w:pPr>
      <w:r w:rsidRPr="0032454E">
        <w:rPr>
          <w:color w:val="000000"/>
          <w:sz w:val="26"/>
          <w:szCs w:val="26"/>
          <w:lang w:val="pt-BR"/>
        </w:rPr>
        <w:t xml:space="preserve">+ Quy </w:t>
      </w:r>
      <w:r w:rsidR="006431CD">
        <w:rPr>
          <w:color w:val="000000"/>
          <w:sz w:val="26"/>
          <w:szCs w:val="26"/>
          <w:lang w:val="pt-BR"/>
        </w:rPr>
        <w:t xml:space="preserve">trình này </w:t>
      </w:r>
      <w:r w:rsidR="005405C9">
        <w:rPr>
          <w:color w:val="000000"/>
          <w:sz w:val="26"/>
          <w:szCs w:val="26"/>
          <w:lang w:val="pt-BR"/>
        </w:rPr>
        <w:t xml:space="preserve">nhằm kiểm soát quá trình kinh doanh thương mại </w:t>
      </w:r>
      <w:r w:rsidR="00CF6BFF">
        <w:rPr>
          <w:color w:val="000000"/>
          <w:sz w:val="26"/>
          <w:szCs w:val="26"/>
          <w:lang w:val="pt-BR"/>
        </w:rPr>
        <w:t xml:space="preserve">nhằm mục đích </w:t>
      </w:r>
      <w:r w:rsidR="006C3AB1">
        <w:rPr>
          <w:color w:val="000000"/>
          <w:sz w:val="26"/>
          <w:szCs w:val="26"/>
          <w:lang w:val="pt-BR"/>
        </w:rPr>
        <w:t>hướng dẫn thực hiện quy trình kinh doanh thương mai</w:t>
      </w:r>
      <w:r w:rsidR="00132DE7" w:rsidRPr="006D4F7D">
        <w:rPr>
          <w:color w:val="000000"/>
          <w:sz w:val="26"/>
          <w:szCs w:val="26"/>
          <w:lang w:val="pt-BR"/>
        </w:rPr>
        <w:t>,</w:t>
      </w:r>
      <w:r w:rsidR="004D3EBB">
        <w:rPr>
          <w:color w:val="000000"/>
          <w:sz w:val="26"/>
          <w:szCs w:val="26"/>
          <w:lang w:val="pt-BR"/>
        </w:rPr>
        <w:t xml:space="preserve"> </w:t>
      </w:r>
      <w:r w:rsidR="00132DE7" w:rsidRPr="006D4F7D">
        <w:rPr>
          <w:color w:val="000000"/>
          <w:sz w:val="26"/>
          <w:szCs w:val="26"/>
          <w:lang w:val="pt-BR"/>
        </w:rPr>
        <w:t>đ</w:t>
      </w:r>
      <w:r w:rsidR="00894D78" w:rsidRPr="006D4F7D">
        <w:rPr>
          <w:color w:val="000000"/>
          <w:sz w:val="26"/>
          <w:szCs w:val="26"/>
          <w:lang w:val="pt-BR"/>
        </w:rPr>
        <w:t>ảm</w:t>
      </w:r>
      <w:r w:rsidR="00894D78" w:rsidRPr="00361CB5">
        <w:rPr>
          <w:color w:val="000000"/>
          <w:sz w:val="26"/>
          <w:szCs w:val="26"/>
          <w:lang w:val="pt-BR"/>
        </w:rPr>
        <w:t xml:space="preserve"> bảo kinh doanh có hiệu quả, </w:t>
      </w:r>
      <w:r w:rsidR="00894D78" w:rsidRPr="0050069B">
        <w:rPr>
          <w:color w:val="000000"/>
          <w:sz w:val="26"/>
          <w:szCs w:val="26"/>
          <w:lang w:val="pt-BR"/>
        </w:rPr>
        <w:t xml:space="preserve"> kiểm soát các </w:t>
      </w:r>
      <w:r w:rsidR="00894D78" w:rsidRPr="007F0550">
        <w:rPr>
          <w:color w:val="000000"/>
          <w:sz w:val="26"/>
          <w:szCs w:val="26"/>
          <w:lang w:val="pt-BR"/>
        </w:rPr>
        <w:t xml:space="preserve">rủi ro </w:t>
      </w:r>
      <w:r w:rsidR="00894D78">
        <w:rPr>
          <w:color w:val="000000"/>
          <w:sz w:val="26"/>
          <w:szCs w:val="26"/>
          <w:lang w:val="pt-BR"/>
        </w:rPr>
        <w:t>trong quá trình kinh doanh</w:t>
      </w:r>
      <w:r w:rsidR="00894D78" w:rsidRPr="007F0550">
        <w:rPr>
          <w:color w:val="000000"/>
          <w:sz w:val="26"/>
          <w:szCs w:val="26"/>
          <w:lang w:val="pt-BR"/>
        </w:rPr>
        <w:t>.</w:t>
      </w:r>
    </w:p>
    <w:p w14:paraId="1217A273" w14:textId="77777777" w:rsidR="00780BB4" w:rsidRPr="007F0550" w:rsidRDefault="00CF6BFF" w:rsidP="00525818">
      <w:pPr>
        <w:spacing w:before="60"/>
        <w:ind w:firstLine="720"/>
        <w:jc w:val="both"/>
        <w:rPr>
          <w:color w:val="000000"/>
          <w:sz w:val="26"/>
          <w:szCs w:val="26"/>
          <w:lang w:val="pt-BR"/>
        </w:rPr>
      </w:pPr>
      <w:r>
        <w:rPr>
          <w:color w:val="000000"/>
          <w:sz w:val="26"/>
          <w:szCs w:val="26"/>
          <w:lang w:val="pt-BR"/>
        </w:rPr>
        <w:t>+ Quy trình đưa ra các</w:t>
      </w:r>
      <w:r w:rsidR="00780BB4" w:rsidRPr="0032454E">
        <w:rPr>
          <w:color w:val="000000"/>
          <w:sz w:val="26"/>
          <w:szCs w:val="26"/>
          <w:lang w:val="pt-BR"/>
        </w:rPr>
        <w:t xml:space="preserve"> bước t</w:t>
      </w:r>
      <w:r w:rsidR="005405C9">
        <w:rPr>
          <w:color w:val="000000"/>
          <w:sz w:val="26"/>
          <w:szCs w:val="26"/>
          <w:lang w:val="pt-BR"/>
        </w:rPr>
        <w:t xml:space="preserve">hực hiện </w:t>
      </w:r>
      <w:r w:rsidR="006C3AB1">
        <w:rPr>
          <w:color w:val="000000"/>
          <w:sz w:val="26"/>
          <w:szCs w:val="26"/>
          <w:lang w:val="pt-BR"/>
        </w:rPr>
        <w:t>các nhiệm vụ</w:t>
      </w:r>
      <w:r w:rsidR="005405C9">
        <w:rPr>
          <w:color w:val="000000"/>
          <w:sz w:val="26"/>
          <w:szCs w:val="26"/>
          <w:lang w:val="pt-BR"/>
        </w:rPr>
        <w:t xml:space="preserve"> </w:t>
      </w:r>
      <w:r w:rsidR="00894D78">
        <w:rPr>
          <w:color w:val="000000"/>
          <w:sz w:val="26"/>
          <w:szCs w:val="26"/>
          <w:lang w:val="pt-BR"/>
        </w:rPr>
        <w:t xml:space="preserve">phục vụ mục đích kinh </w:t>
      </w:r>
      <w:r w:rsidR="005405C9">
        <w:rPr>
          <w:color w:val="000000"/>
          <w:sz w:val="26"/>
          <w:szCs w:val="26"/>
          <w:lang w:val="pt-BR"/>
        </w:rPr>
        <w:t>doanh của Tổng công ty</w:t>
      </w:r>
      <w:r w:rsidR="00132DE7">
        <w:rPr>
          <w:color w:val="000000"/>
          <w:sz w:val="26"/>
          <w:szCs w:val="26"/>
          <w:lang w:val="pt-BR"/>
        </w:rPr>
        <w:t xml:space="preserve"> và làm thỏa </w:t>
      </w:r>
      <w:r w:rsidR="00132DE7" w:rsidRPr="006D4F7D">
        <w:rPr>
          <w:color w:val="000000"/>
          <w:sz w:val="26"/>
          <w:szCs w:val="26"/>
          <w:lang w:val="pt-BR"/>
        </w:rPr>
        <w:t>mãn</w:t>
      </w:r>
      <w:r w:rsidR="00894D78" w:rsidRPr="006D4F7D">
        <w:rPr>
          <w:color w:val="000000"/>
          <w:sz w:val="26"/>
          <w:szCs w:val="26"/>
          <w:lang w:val="pt-BR"/>
        </w:rPr>
        <w:t xml:space="preserve"> yêu</w:t>
      </w:r>
      <w:r w:rsidR="00894D78">
        <w:rPr>
          <w:color w:val="000000"/>
          <w:sz w:val="26"/>
          <w:szCs w:val="26"/>
          <w:lang w:val="pt-BR"/>
        </w:rPr>
        <w:t xml:space="preserve"> cầu khách hàng</w:t>
      </w:r>
      <w:r>
        <w:rPr>
          <w:color w:val="000000"/>
          <w:sz w:val="26"/>
          <w:szCs w:val="26"/>
          <w:lang w:val="pt-BR"/>
        </w:rPr>
        <w:t>.</w:t>
      </w:r>
    </w:p>
    <w:p w14:paraId="2FBFE1FB" w14:textId="77777777" w:rsidR="00780BB4" w:rsidRPr="007F0550" w:rsidRDefault="00780BB4" w:rsidP="00525818">
      <w:pPr>
        <w:pStyle w:val="Header"/>
        <w:tabs>
          <w:tab w:val="clear" w:pos="4320"/>
          <w:tab w:val="clear" w:pos="8640"/>
        </w:tabs>
        <w:spacing w:before="60"/>
        <w:ind w:firstLine="720"/>
        <w:jc w:val="both"/>
        <w:rPr>
          <w:rFonts w:ascii="Times New Roman" w:hAnsi="Times New Roman"/>
          <w:b/>
          <w:color w:val="000000"/>
          <w:sz w:val="26"/>
          <w:szCs w:val="26"/>
          <w:lang w:val="pt-BR"/>
        </w:rPr>
      </w:pPr>
      <w:r w:rsidRPr="007F0550">
        <w:rPr>
          <w:rFonts w:ascii="Times New Roman" w:hAnsi="Times New Roman"/>
          <w:b/>
          <w:color w:val="000000"/>
          <w:sz w:val="26"/>
          <w:szCs w:val="26"/>
          <w:lang w:val="pt-BR"/>
        </w:rPr>
        <w:t>2. PHẠM VI ÁP DỤNG</w:t>
      </w:r>
    </w:p>
    <w:p w14:paraId="6F4D299B" w14:textId="77777777" w:rsidR="00780BB4" w:rsidRPr="007F0550" w:rsidRDefault="00780BB4" w:rsidP="00525818">
      <w:pPr>
        <w:spacing w:before="60"/>
        <w:ind w:firstLine="720"/>
        <w:jc w:val="both"/>
        <w:rPr>
          <w:color w:val="000000"/>
          <w:sz w:val="26"/>
          <w:szCs w:val="26"/>
          <w:lang w:val="pt-BR"/>
        </w:rPr>
      </w:pPr>
      <w:r w:rsidRPr="0032454E">
        <w:rPr>
          <w:color w:val="000000"/>
          <w:sz w:val="26"/>
          <w:szCs w:val="26"/>
          <w:lang w:val="pt-BR"/>
        </w:rPr>
        <w:t xml:space="preserve">+ </w:t>
      </w:r>
      <w:r w:rsidR="003557EA" w:rsidRPr="0032454E">
        <w:rPr>
          <w:color w:val="000000"/>
          <w:sz w:val="26"/>
          <w:szCs w:val="26"/>
          <w:lang w:val="pt-BR"/>
        </w:rPr>
        <w:t>Quy trình này áp dụng cho:</w:t>
      </w:r>
      <w:r w:rsidR="003557EA" w:rsidRPr="00361CB5">
        <w:rPr>
          <w:color w:val="000000"/>
          <w:sz w:val="26"/>
          <w:szCs w:val="26"/>
          <w:lang w:val="pt-BR"/>
        </w:rPr>
        <w:t xml:space="preserve"> T</w:t>
      </w:r>
      <w:r w:rsidRPr="00665E4C">
        <w:rPr>
          <w:color w:val="000000"/>
          <w:sz w:val="26"/>
          <w:szCs w:val="26"/>
          <w:lang w:val="pt-BR"/>
        </w:rPr>
        <w:t xml:space="preserve">ất cả các </w:t>
      </w:r>
      <w:r w:rsidR="006C3AB1">
        <w:rPr>
          <w:color w:val="000000"/>
          <w:sz w:val="26"/>
          <w:szCs w:val="26"/>
          <w:lang w:val="pt-BR"/>
        </w:rPr>
        <w:t>hoạt động</w:t>
      </w:r>
      <w:r w:rsidRPr="00665E4C">
        <w:rPr>
          <w:color w:val="000000"/>
          <w:sz w:val="26"/>
          <w:szCs w:val="26"/>
          <w:lang w:val="pt-BR"/>
        </w:rPr>
        <w:t xml:space="preserve"> kinh doanh thương mại của cơ quan văn phòng TCT</w:t>
      </w:r>
      <w:r w:rsidR="003557EA" w:rsidRPr="0050069B">
        <w:rPr>
          <w:color w:val="000000"/>
          <w:sz w:val="26"/>
          <w:szCs w:val="26"/>
          <w:lang w:val="pt-BR"/>
        </w:rPr>
        <w:t>;</w:t>
      </w:r>
    </w:p>
    <w:p w14:paraId="7E420DD3" w14:textId="77777777" w:rsidR="003557EA" w:rsidRPr="007F0550" w:rsidRDefault="00646B1A" w:rsidP="00525818">
      <w:pPr>
        <w:spacing w:before="60"/>
        <w:ind w:firstLine="720"/>
        <w:jc w:val="both"/>
        <w:rPr>
          <w:color w:val="000000"/>
          <w:sz w:val="26"/>
          <w:szCs w:val="26"/>
          <w:lang w:val="pt-BR"/>
        </w:rPr>
      </w:pPr>
      <w:r w:rsidRPr="007F0550">
        <w:rPr>
          <w:color w:val="000000"/>
          <w:sz w:val="26"/>
          <w:szCs w:val="26"/>
          <w:lang w:val="pt-BR"/>
        </w:rPr>
        <w:t xml:space="preserve">+ </w:t>
      </w:r>
      <w:r w:rsidR="006C3AB1">
        <w:rPr>
          <w:color w:val="000000"/>
          <w:sz w:val="26"/>
          <w:szCs w:val="26"/>
          <w:lang w:val="pt-BR"/>
        </w:rPr>
        <w:t>C</w:t>
      </w:r>
      <w:r w:rsidRPr="007F0550">
        <w:rPr>
          <w:color w:val="000000"/>
          <w:sz w:val="26"/>
          <w:szCs w:val="26"/>
          <w:lang w:val="pt-BR"/>
        </w:rPr>
        <w:t>ác hoạt động gia công chế thử</w:t>
      </w:r>
      <w:r w:rsidR="009E7F6C">
        <w:rPr>
          <w:color w:val="000000"/>
          <w:sz w:val="26"/>
          <w:szCs w:val="26"/>
          <w:lang w:val="pt-BR"/>
        </w:rPr>
        <w:t xml:space="preserve">, </w:t>
      </w:r>
      <w:r w:rsidR="009E7F6C" w:rsidRPr="00E82EB9">
        <w:rPr>
          <w:color w:val="000000"/>
          <w:sz w:val="26"/>
          <w:szCs w:val="26"/>
          <w:lang w:val="pt-BR"/>
        </w:rPr>
        <w:t>kinh doanh ô tô, máy nông nghiệp</w:t>
      </w:r>
      <w:r w:rsidRPr="007F0550">
        <w:rPr>
          <w:color w:val="000000"/>
          <w:sz w:val="26"/>
          <w:szCs w:val="26"/>
          <w:lang w:val="pt-BR"/>
        </w:rPr>
        <w:t xml:space="preserve"> (</w:t>
      </w:r>
      <w:r w:rsidR="006C3AB1">
        <w:rPr>
          <w:color w:val="000000"/>
          <w:sz w:val="26"/>
          <w:szCs w:val="26"/>
          <w:lang w:val="pt-BR"/>
        </w:rPr>
        <w:t>Sẽ c</w:t>
      </w:r>
      <w:r w:rsidRPr="007F0550">
        <w:rPr>
          <w:color w:val="000000"/>
          <w:sz w:val="26"/>
          <w:szCs w:val="26"/>
          <w:lang w:val="pt-BR"/>
        </w:rPr>
        <w:t xml:space="preserve">ó quy </w:t>
      </w:r>
      <w:r w:rsidR="009E7F6C">
        <w:rPr>
          <w:color w:val="000000"/>
          <w:sz w:val="26"/>
          <w:szCs w:val="26"/>
          <w:lang w:val="pt-BR"/>
        </w:rPr>
        <w:t>chế</w:t>
      </w:r>
      <w:r w:rsidRPr="007F0550">
        <w:rPr>
          <w:color w:val="000000"/>
          <w:sz w:val="26"/>
          <w:szCs w:val="26"/>
          <w:lang w:val="pt-BR"/>
        </w:rPr>
        <w:t xml:space="preserve"> riêng)</w:t>
      </w:r>
      <w:r w:rsidR="006C3AB1">
        <w:rPr>
          <w:color w:val="000000"/>
          <w:sz w:val="26"/>
          <w:szCs w:val="26"/>
          <w:lang w:val="pt-BR"/>
        </w:rPr>
        <w:t xml:space="preserve"> và tham khảo các nội dung lẫn nhau trong trường hợp cần thiết.</w:t>
      </w:r>
    </w:p>
    <w:p w14:paraId="471954DB" w14:textId="77777777" w:rsidR="00780BB4" w:rsidRPr="007F0550" w:rsidRDefault="00780BB4" w:rsidP="00525818">
      <w:pPr>
        <w:pStyle w:val="Header"/>
        <w:tabs>
          <w:tab w:val="clear" w:pos="4320"/>
          <w:tab w:val="clear" w:pos="8640"/>
        </w:tabs>
        <w:spacing w:before="60"/>
        <w:ind w:firstLine="720"/>
        <w:jc w:val="both"/>
        <w:rPr>
          <w:rFonts w:ascii="Times New Roman" w:hAnsi="Times New Roman"/>
          <w:b/>
          <w:color w:val="000000"/>
          <w:sz w:val="26"/>
          <w:szCs w:val="26"/>
          <w:lang w:val="pt-BR"/>
        </w:rPr>
      </w:pPr>
      <w:r w:rsidRPr="007F0550">
        <w:rPr>
          <w:rFonts w:ascii="Times New Roman" w:hAnsi="Times New Roman"/>
          <w:b/>
          <w:color w:val="000000"/>
          <w:sz w:val="26"/>
          <w:szCs w:val="26"/>
          <w:lang w:val="pt-BR"/>
        </w:rPr>
        <w:t xml:space="preserve">3. TÀI LIỆU </w:t>
      </w:r>
      <w:r w:rsidR="00F06C09">
        <w:rPr>
          <w:rFonts w:ascii="Times New Roman" w:hAnsi="Times New Roman"/>
          <w:b/>
          <w:color w:val="000000"/>
          <w:sz w:val="26"/>
          <w:szCs w:val="26"/>
          <w:lang w:val="pt-BR"/>
        </w:rPr>
        <w:t xml:space="preserve">VIỆN </w:t>
      </w:r>
      <w:r w:rsidR="00F64608">
        <w:rPr>
          <w:rFonts w:ascii="Times New Roman" w:hAnsi="Times New Roman"/>
          <w:b/>
          <w:color w:val="000000"/>
          <w:sz w:val="26"/>
          <w:szCs w:val="26"/>
          <w:lang w:val="pt-BR"/>
        </w:rPr>
        <w:t>DẪN</w:t>
      </w:r>
    </w:p>
    <w:p w14:paraId="31D9437B" w14:textId="77777777" w:rsidR="00780BB4" w:rsidRPr="007F0550" w:rsidRDefault="00074C97" w:rsidP="00525818">
      <w:pPr>
        <w:pStyle w:val="Header"/>
        <w:tabs>
          <w:tab w:val="clear" w:pos="4320"/>
          <w:tab w:val="clear" w:pos="8640"/>
        </w:tabs>
        <w:spacing w:before="60"/>
        <w:ind w:firstLine="720"/>
        <w:rPr>
          <w:rFonts w:ascii="Times New Roman" w:hAnsi="Times New Roman"/>
          <w:bCs/>
          <w:color w:val="000000"/>
          <w:sz w:val="26"/>
          <w:szCs w:val="26"/>
          <w:lang w:val="pt-BR"/>
        </w:rPr>
      </w:pPr>
      <w:r w:rsidRPr="009318CC">
        <w:rPr>
          <w:rFonts w:ascii="Times New Roman" w:hAnsi="Times New Roman"/>
          <w:bCs/>
          <w:color w:val="000000"/>
          <w:sz w:val="26"/>
          <w:szCs w:val="26"/>
          <w:lang w:val="pt-BR"/>
        </w:rPr>
        <w:t xml:space="preserve">+ Sổ tay </w:t>
      </w:r>
      <w:commentRangeStart w:id="2"/>
      <w:r w:rsidRPr="009318CC">
        <w:rPr>
          <w:rFonts w:ascii="Times New Roman" w:hAnsi="Times New Roman"/>
          <w:bCs/>
          <w:color w:val="000000"/>
          <w:sz w:val="26"/>
          <w:szCs w:val="26"/>
          <w:lang w:val="pt-BR"/>
        </w:rPr>
        <w:t>Quản</w:t>
      </w:r>
      <w:commentRangeEnd w:id="2"/>
      <w:r w:rsidR="00E31C45">
        <w:rPr>
          <w:rStyle w:val="CommentReference"/>
          <w:rFonts w:ascii="Times New Roman" w:eastAsia="Times New Roman" w:hAnsi="Times New Roman"/>
        </w:rPr>
        <w:commentReference w:id="2"/>
      </w:r>
      <w:r w:rsidRPr="009318CC">
        <w:rPr>
          <w:rFonts w:ascii="Times New Roman" w:hAnsi="Times New Roman"/>
          <w:bCs/>
          <w:color w:val="000000"/>
          <w:sz w:val="26"/>
          <w:szCs w:val="26"/>
          <w:lang w:val="pt-BR"/>
        </w:rPr>
        <w:t xml:space="preserve"> lý;</w:t>
      </w:r>
    </w:p>
    <w:p w14:paraId="76FE8B10" w14:textId="77777777" w:rsidR="003557EA" w:rsidRPr="007F0550" w:rsidRDefault="00BD064E" w:rsidP="00525818">
      <w:pPr>
        <w:pStyle w:val="Header"/>
        <w:tabs>
          <w:tab w:val="clear" w:pos="4320"/>
          <w:tab w:val="clear" w:pos="8640"/>
        </w:tabs>
        <w:spacing w:before="60"/>
        <w:ind w:firstLine="720"/>
        <w:rPr>
          <w:rFonts w:ascii="Times New Roman" w:hAnsi="Times New Roman"/>
          <w:bCs/>
          <w:color w:val="000000"/>
          <w:sz w:val="26"/>
          <w:szCs w:val="26"/>
          <w:lang w:val="pt-BR"/>
        </w:rPr>
      </w:pPr>
      <w:r>
        <w:rPr>
          <w:rFonts w:ascii="Times New Roman" w:hAnsi="Times New Roman"/>
          <w:bCs/>
          <w:color w:val="000000"/>
          <w:sz w:val="26"/>
          <w:szCs w:val="26"/>
          <w:lang w:val="pt-BR"/>
        </w:rPr>
        <w:t>+ Các quy trình</w:t>
      </w:r>
      <w:r w:rsidR="003557EA" w:rsidRPr="007F0550">
        <w:rPr>
          <w:rFonts w:ascii="Times New Roman" w:hAnsi="Times New Roman"/>
          <w:bCs/>
          <w:color w:val="000000"/>
          <w:sz w:val="26"/>
          <w:szCs w:val="26"/>
          <w:lang w:val="pt-BR"/>
        </w:rPr>
        <w:t xml:space="preserve"> QT</w:t>
      </w:r>
      <w:r w:rsidR="007B6551" w:rsidRPr="007F0550">
        <w:rPr>
          <w:rFonts w:ascii="Times New Roman" w:hAnsi="Times New Roman"/>
          <w:bCs/>
          <w:color w:val="000000"/>
          <w:sz w:val="26"/>
          <w:szCs w:val="26"/>
          <w:lang w:val="pt-BR"/>
        </w:rPr>
        <w:t>-</w:t>
      </w:r>
      <w:r w:rsidR="003557EA" w:rsidRPr="007F0550">
        <w:rPr>
          <w:rFonts w:ascii="Times New Roman" w:hAnsi="Times New Roman"/>
          <w:bCs/>
          <w:color w:val="000000"/>
          <w:sz w:val="26"/>
          <w:szCs w:val="26"/>
          <w:lang w:val="pt-BR"/>
        </w:rPr>
        <w:t>11</w:t>
      </w:r>
      <w:r w:rsidR="00ED32CA" w:rsidRPr="007F0550">
        <w:rPr>
          <w:rFonts w:ascii="Times New Roman" w:hAnsi="Times New Roman"/>
          <w:bCs/>
          <w:color w:val="000000"/>
          <w:sz w:val="26"/>
          <w:szCs w:val="26"/>
          <w:lang w:val="pt-BR"/>
        </w:rPr>
        <w:t xml:space="preserve">, </w:t>
      </w:r>
      <w:r w:rsidR="007B6551" w:rsidRPr="007F0550">
        <w:rPr>
          <w:rFonts w:ascii="Times New Roman" w:hAnsi="Times New Roman"/>
          <w:bCs/>
          <w:color w:val="000000"/>
          <w:sz w:val="26"/>
          <w:szCs w:val="26"/>
          <w:lang w:val="pt-BR"/>
        </w:rPr>
        <w:t>QT-14,</w:t>
      </w:r>
      <w:r w:rsidR="00ED32CA" w:rsidRPr="007F0550">
        <w:rPr>
          <w:rFonts w:ascii="Times New Roman" w:hAnsi="Times New Roman"/>
          <w:bCs/>
          <w:color w:val="000000"/>
          <w:sz w:val="26"/>
          <w:szCs w:val="26"/>
          <w:lang w:val="pt-BR"/>
        </w:rPr>
        <w:t>QT</w:t>
      </w:r>
      <w:r w:rsidR="007B6551" w:rsidRPr="007F0550">
        <w:rPr>
          <w:rFonts w:ascii="Times New Roman" w:hAnsi="Times New Roman"/>
          <w:bCs/>
          <w:color w:val="000000"/>
          <w:sz w:val="26"/>
          <w:szCs w:val="26"/>
          <w:lang w:val="pt-BR"/>
        </w:rPr>
        <w:t>-</w:t>
      </w:r>
      <w:r w:rsidR="00ED32CA" w:rsidRPr="007F0550">
        <w:rPr>
          <w:rFonts w:ascii="Times New Roman" w:hAnsi="Times New Roman"/>
          <w:bCs/>
          <w:color w:val="000000"/>
          <w:sz w:val="26"/>
          <w:szCs w:val="26"/>
          <w:lang w:val="pt-BR"/>
        </w:rPr>
        <w:t>2</w:t>
      </w:r>
      <w:r w:rsidR="00646B1A" w:rsidRPr="007F0550">
        <w:rPr>
          <w:rFonts w:ascii="Times New Roman" w:hAnsi="Times New Roman"/>
          <w:bCs/>
          <w:color w:val="000000"/>
          <w:sz w:val="26"/>
          <w:szCs w:val="26"/>
          <w:lang w:val="pt-BR"/>
        </w:rPr>
        <w:t>3;</w:t>
      </w:r>
    </w:p>
    <w:p w14:paraId="1E29ECA9" w14:textId="77777777" w:rsidR="00780BB4" w:rsidRDefault="00780BB4" w:rsidP="00525818">
      <w:pPr>
        <w:pStyle w:val="Header"/>
        <w:tabs>
          <w:tab w:val="clear" w:pos="4320"/>
          <w:tab w:val="clear" w:pos="8640"/>
        </w:tabs>
        <w:spacing w:before="60"/>
        <w:ind w:firstLine="720"/>
        <w:rPr>
          <w:rFonts w:ascii="Times New Roman" w:hAnsi="Times New Roman"/>
          <w:bCs/>
          <w:color w:val="000000"/>
          <w:sz w:val="26"/>
          <w:szCs w:val="26"/>
          <w:lang w:val="pt-BR"/>
        </w:rPr>
      </w:pPr>
      <w:r w:rsidRPr="007F0550">
        <w:rPr>
          <w:rFonts w:ascii="Times New Roman" w:hAnsi="Times New Roman"/>
          <w:bCs/>
          <w:color w:val="000000"/>
          <w:sz w:val="26"/>
          <w:szCs w:val="26"/>
          <w:lang w:val="pt-BR"/>
        </w:rPr>
        <w:t>+ Tiêu chuẩn ISO 9001:20</w:t>
      </w:r>
      <w:r w:rsidR="00297290" w:rsidRPr="007F0550">
        <w:rPr>
          <w:rFonts w:ascii="Times New Roman" w:hAnsi="Times New Roman"/>
          <w:bCs/>
          <w:color w:val="000000"/>
          <w:sz w:val="26"/>
          <w:szCs w:val="26"/>
          <w:lang w:val="pt-BR"/>
        </w:rPr>
        <w:t>15</w:t>
      </w:r>
      <w:r w:rsidR="007F0550">
        <w:rPr>
          <w:rFonts w:ascii="Times New Roman" w:hAnsi="Times New Roman"/>
          <w:bCs/>
          <w:color w:val="000000"/>
          <w:sz w:val="26"/>
          <w:szCs w:val="26"/>
          <w:lang w:val="pt-BR"/>
        </w:rPr>
        <w:t>;</w:t>
      </w:r>
    </w:p>
    <w:p w14:paraId="4968CF02" w14:textId="77777777" w:rsidR="007F0550" w:rsidRPr="007F0550" w:rsidRDefault="007F0550" w:rsidP="00525818">
      <w:pPr>
        <w:pStyle w:val="Header"/>
        <w:tabs>
          <w:tab w:val="clear" w:pos="4320"/>
          <w:tab w:val="clear" w:pos="8640"/>
        </w:tabs>
        <w:spacing w:before="60"/>
        <w:ind w:firstLine="720"/>
        <w:rPr>
          <w:rFonts w:ascii="Times New Roman" w:hAnsi="Times New Roman"/>
          <w:color w:val="000000"/>
          <w:sz w:val="26"/>
          <w:szCs w:val="26"/>
          <w:lang w:val="pt-BR"/>
        </w:rPr>
      </w:pPr>
      <w:r w:rsidRPr="005806B6">
        <w:rPr>
          <w:rFonts w:ascii="Times New Roman" w:hAnsi="Times New Roman"/>
          <w:bCs/>
          <w:color w:val="000000"/>
          <w:sz w:val="26"/>
          <w:szCs w:val="26"/>
          <w:lang w:val="pt-BR"/>
        </w:rPr>
        <w:t xml:space="preserve">+ </w:t>
      </w:r>
      <w:r w:rsidR="009106AB">
        <w:rPr>
          <w:rFonts w:ascii="Times New Roman" w:hAnsi="Times New Roman"/>
          <w:color w:val="000000"/>
          <w:sz w:val="26"/>
          <w:szCs w:val="26"/>
          <w:lang w:val="pt-BR"/>
        </w:rPr>
        <w:t>Quy định chức năng, nhiệm vụ của Ban KD&amp;PTTT;</w:t>
      </w:r>
    </w:p>
    <w:p w14:paraId="54DA61BB" w14:textId="77777777" w:rsidR="00B04A0A" w:rsidRDefault="00780BB4" w:rsidP="00525818">
      <w:pPr>
        <w:pStyle w:val="Header"/>
        <w:tabs>
          <w:tab w:val="clear" w:pos="4320"/>
          <w:tab w:val="clear" w:pos="8640"/>
        </w:tabs>
        <w:spacing w:before="60"/>
        <w:ind w:firstLine="720"/>
        <w:jc w:val="both"/>
        <w:rPr>
          <w:rFonts w:ascii="Times New Roman" w:hAnsi="Times New Roman"/>
          <w:bCs/>
          <w:color w:val="000000"/>
          <w:sz w:val="26"/>
          <w:szCs w:val="26"/>
          <w:lang w:val="pt-BR"/>
        </w:rPr>
      </w:pPr>
      <w:r w:rsidRPr="007F0550">
        <w:rPr>
          <w:rFonts w:ascii="Times New Roman" w:hAnsi="Times New Roman"/>
          <w:bCs/>
          <w:color w:val="000000"/>
          <w:sz w:val="26"/>
          <w:szCs w:val="26"/>
          <w:lang w:val="pt-BR"/>
        </w:rPr>
        <w:t>+ Các bộ luậ</w:t>
      </w:r>
      <w:r w:rsidR="00B842A5">
        <w:rPr>
          <w:rFonts w:ascii="Times New Roman" w:hAnsi="Times New Roman"/>
          <w:bCs/>
          <w:color w:val="000000"/>
          <w:sz w:val="26"/>
          <w:szCs w:val="26"/>
          <w:lang w:val="pt-BR"/>
        </w:rPr>
        <w:t>t liên quan: L</w:t>
      </w:r>
      <w:r w:rsidRPr="007F0550">
        <w:rPr>
          <w:rFonts w:ascii="Times New Roman" w:hAnsi="Times New Roman"/>
          <w:bCs/>
          <w:color w:val="000000"/>
          <w:sz w:val="26"/>
          <w:szCs w:val="26"/>
          <w:lang w:val="pt-BR"/>
        </w:rPr>
        <w:t>uật thương mạ</w:t>
      </w:r>
      <w:r w:rsidR="00B842A5">
        <w:rPr>
          <w:rFonts w:ascii="Times New Roman" w:hAnsi="Times New Roman"/>
          <w:bCs/>
          <w:color w:val="000000"/>
          <w:sz w:val="26"/>
          <w:szCs w:val="26"/>
          <w:lang w:val="pt-BR"/>
        </w:rPr>
        <w:t>i, L</w:t>
      </w:r>
      <w:r w:rsidRPr="007F0550">
        <w:rPr>
          <w:rFonts w:ascii="Times New Roman" w:hAnsi="Times New Roman"/>
          <w:bCs/>
          <w:color w:val="000000"/>
          <w:sz w:val="26"/>
          <w:szCs w:val="26"/>
          <w:lang w:val="pt-BR"/>
        </w:rPr>
        <w:t xml:space="preserve">uật </w:t>
      </w:r>
      <w:r w:rsidR="00B842A5">
        <w:rPr>
          <w:rFonts w:ascii="Times New Roman" w:hAnsi="Times New Roman"/>
          <w:bCs/>
          <w:color w:val="000000"/>
          <w:sz w:val="26"/>
          <w:szCs w:val="26"/>
          <w:lang w:val="pt-BR"/>
        </w:rPr>
        <w:t>doanh nghiệp, L</w:t>
      </w:r>
      <w:r w:rsidRPr="007F0550">
        <w:rPr>
          <w:rFonts w:ascii="Times New Roman" w:hAnsi="Times New Roman"/>
          <w:bCs/>
          <w:color w:val="000000"/>
          <w:sz w:val="26"/>
          <w:szCs w:val="26"/>
          <w:lang w:val="pt-BR"/>
        </w:rPr>
        <w:t>uật về thuế</w:t>
      </w:r>
      <w:r w:rsidR="00B842A5">
        <w:rPr>
          <w:rFonts w:ascii="Times New Roman" w:hAnsi="Times New Roman"/>
          <w:bCs/>
          <w:color w:val="000000"/>
          <w:sz w:val="26"/>
          <w:szCs w:val="26"/>
          <w:lang w:val="pt-BR"/>
        </w:rPr>
        <w:t>,</w:t>
      </w:r>
      <w:r w:rsidR="004560D3">
        <w:rPr>
          <w:rFonts w:ascii="Times New Roman" w:hAnsi="Times New Roman"/>
          <w:bCs/>
          <w:color w:val="000000"/>
          <w:sz w:val="26"/>
          <w:szCs w:val="26"/>
          <w:lang w:val="pt-BR"/>
        </w:rPr>
        <w:t xml:space="preserve"> </w:t>
      </w:r>
      <w:r w:rsidR="00B842A5">
        <w:rPr>
          <w:rFonts w:ascii="Times New Roman" w:hAnsi="Times New Roman"/>
          <w:bCs/>
          <w:color w:val="000000"/>
          <w:sz w:val="26"/>
          <w:szCs w:val="26"/>
          <w:lang w:val="pt-BR"/>
        </w:rPr>
        <w:t>Luật đấu thầu mua sắm hàng hóa chào hành cạnh tranh,</w:t>
      </w:r>
      <w:r w:rsidR="00B04A0A">
        <w:rPr>
          <w:rFonts w:ascii="Times New Roman" w:hAnsi="Times New Roman"/>
          <w:bCs/>
          <w:color w:val="000000"/>
          <w:sz w:val="26"/>
          <w:szCs w:val="26"/>
          <w:lang w:val="pt-BR"/>
        </w:rPr>
        <w:t xml:space="preserve"> Luật chứng khoán;</w:t>
      </w:r>
    </w:p>
    <w:p w14:paraId="58E43340" w14:textId="77777777" w:rsidR="00B04A0A" w:rsidRDefault="00B04A0A" w:rsidP="00525818">
      <w:pPr>
        <w:pStyle w:val="Header"/>
        <w:tabs>
          <w:tab w:val="clear" w:pos="4320"/>
          <w:tab w:val="clear" w:pos="8640"/>
        </w:tabs>
        <w:spacing w:before="60"/>
        <w:ind w:firstLine="720"/>
        <w:jc w:val="both"/>
        <w:rPr>
          <w:rFonts w:ascii="Times New Roman" w:hAnsi="Times New Roman"/>
          <w:bCs/>
          <w:color w:val="000000"/>
          <w:sz w:val="26"/>
          <w:szCs w:val="26"/>
          <w:lang w:val="pt-BR"/>
        </w:rPr>
      </w:pPr>
      <w:r>
        <w:rPr>
          <w:rFonts w:ascii="Times New Roman" w:hAnsi="Times New Roman"/>
          <w:bCs/>
          <w:color w:val="000000"/>
          <w:sz w:val="26"/>
          <w:szCs w:val="26"/>
          <w:lang w:val="pt-BR"/>
        </w:rPr>
        <w:t>+ Điều lệ hoạt động của VEAM.</w:t>
      </w:r>
    </w:p>
    <w:p w14:paraId="458F02CE" w14:textId="77777777" w:rsidR="00780BB4" w:rsidRPr="007F0550" w:rsidRDefault="00D70074" w:rsidP="00525818">
      <w:pPr>
        <w:pStyle w:val="Header"/>
        <w:tabs>
          <w:tab w:val="clear" w:pos="4320"/>
          <w:tab w:val="clear" w:pos="8640"/>
        </w:tabs>
        <w:spacing w:before="60"/>
        <w:ind w:firstLine="720"/>
        <w:rPr>
          <w:rFonts w:ascii="Times New Roman" w:hAnsi="Times New Roman"/>
          <w:b/>
          <w:color w:val="000000"/>
          <w:sz w:val="26"/>
          <w:szCs w:val="26"/>
          <w:lang w:val="pt-BR"/>
        </w:rPr>
      </w:pPr>
      <w:r>
        <w:rPr>
          <w:rFonts w:ascii="Times New Roman" w:hAnsi="Times New Roman"/>
          <w:b/>
          <w:color w:val="000000"/>
          <w:sz w:val="26"/>
          <w:szCs w:val="26"/>
          <w:lang w:val="pt-BR"/>
        </w:rPr>
        <w:t>4. Đ</w:t>
      </w:r>
      <w:r w:rsidR="00591E9C">
        <w:rPr>
          <w:rFonts w:ascii="Times New Roman" w:hAnsi="Times New Roman"/>
          <w:b/>
          <w:color w:val="000000"/>
          <w:sz w:val="26"/>
          <w:szCs w:val="26"/>
          <w:lang w:val="pt-BR"/>
        </w:rPr>
        <w:t>INH NGHĨA</w:t>
      </w:r>
    </w:p>
    <w:p w14:paraId="1A6B6989" w14:textId="77777777" w:rsidR="009154E8" w:rsidRDefault="00132DE7" w:rsidP="009154E8">
      <w:pPr>
        <w:pStyle w:val="Header"/>
        <w:tabs>
          <w:tab w:val="clear" w:pos="4320"/>
          <w:tab w:val="clear" w:pos="8640"/>
        </w:tabs>
        <w:spacing w:after="120" w:line="320" w:lineRule="exact"/>
        <w:ind w:firstLine="720"/>
        <w:jc w:val="both"/>
        <w:rPr>
          <w:rFonts w:ascii="Times New Roman" w:hAnsi="Times New Roman"/>
          <w:iCs/>
          <w:color w:val="000000"/>
          <w:sz w:val="26"/>
          <w:szCs w:val="26"/>
          <w:lang w:val="pt-BR"/>
        </w:rPr>
      </w:pPr>
      <w:r>
        <w:rPr>
          <w:rFonts w:ascii="Times New Roman" w:hAnsi="Times New Roman"/>
          <w:iCs/>
          <w:color w:val="000000"/>
          <w:sz w:val="26"/>
          <w:szCs w:val="26"/>
          <w:lang w:val="pt-BR"/>
        </w:rPr>
        <w:t xml:space="preserve">+ </w:t>
      </w:r>
      <w:r w:rsidR="009154E8">
        <w:rPr>
          <w:rFonts w:ascii="Times New Roman" w:hAnsi="Times New Roman"/>
          <w:iCs/>
          <w:color w:val="000000"/>
          <w:sz w:val="26"/>
          <w:szCs w:val="26"/>
          <w:lang w:val="pt-BR"/>
        </w:rPr>
        <w:t>Quá trình kinh doanh thương mại</w:t>
      </w:r>
      <w:r w:rsidR="008114B7">
        <w:rPr>
          <w:rFonts w:ascii="Times New Roman" w:hAnsi="Times New Roman"/>
          <w:iCs/>
          <w:color w:val="000000"/>
          <w:sz w:val="26"/>
          <w:szCs w:val="26"/>
          <w:lang w:val="pt-BR"/>
        </w:rPr>
        <w:t>:</w:t>
      </w:r>
      <w:r w:rsidR="009154E8">
        <w:rPr>
          <w:rFonts w:ascii="Times New Roman" w:hAnsi="Times New Roman"/>
          <w:iCs/>
          <w:color w:val="000000"/>
          <w:sz w:val="26"/>
          <w:szCs w:val="26"/>
          <w:lang w:val="pt-BR"/>
        </w:rPr>
        <w:t xml:space="preserve"> là thực hiện việc mua bán hàng hóa phục vụ mục đích kinh doanh văn phòng Tổng công ty với các yêu cầu </w:t>
      </w:r>
      <w:r w:rsidR="008114B7">
        <w:rPr>
          <w:rFonts w:ascii="Times New Roman" w:hAnsi="Times New Roman"/>
          <w:iCs/>
          <w:color w:val="000000"/>
          <w:sz w:val="26"/>
          <w:szCs w:val="26"/>
          <w:lang w:val="pt-BR"/>
        </w:rPr>
        <w:t xml:space="preserve">được cụ thể trong từng giai đoạn, </w:t>
      </w:r>
      <w:r w:rsidR="003010A3">
        <w:rPr>
          <w:rFonts w:ascii="Times New Roman" w:hAnsi="Times New Roman"/>
          <w:iCs/>
          <w:color w:val="000000"/>
          <w:sz w:val="26"/>
          <w:szCs w:val="26"/>
          <w:lang w:val="pt-BR"/>
        </w:rPr>
        <w:t>trên cơ sở kế hoạch kinh doanh được cấp có thẩm quyền phê duyệt</w:t>
      </w:r>
      <w:r w:rsidR="008114B7">
        <w:rPr>
          <w:rFonts w:ascii="Times New Roman" w:hAnsi="Times New Roman"/>
          <w:iCs/>
          <w:color w:val="000000"/>
          <w:sz w:val="26"/>
          <w:szCs w:val="26"/>
          <w:lang w:val="pt-BR"/>
        </w:rPr>
        <w:t>;</w:t>
      </w:r>
    </w:p>
    <w:p w14:paraId="25BC784D" w14:textId="77777777" w:rsidR="009154E8" w:rsidRDefault="009154E8" w:rsidP="009154E8">
      <w:pPr>
        <w:pStyle w:val="Header"/>
        <w:tabs>
          <w:tab w:val="clear" w:pos="4320"/>
          <w:tab w:val="clear" w:pos="8640"/>
        </w:tabs>
        <w:spacing w:after="120" w:line="320" w:lineRule="exact"/>
        <w:ind w:firstLine="720"/>
        <w:jc w:val="both"/>
        <w:rPr>
          <w:rFonts w:ascii="Times New Roman" w:hAnsi="Times New Roman"/>
          <w:iCs/>
          <w:color w:val="000000"/>
          <w:sz w:val="26"/>
          <w:szCs w:val="26"/>
          <w:lang w:val="pt-BR"/>
        </w:rPr>
      </w:pPr>
      <w:r>
        <w:rPr>
          <w:rFonts w:ascii="Times New Roman" w:hAnsi="Times New Roman"/>
          <w:iCs/>
          <w:color w:val="000000"/>
          <w:sz w:val="26"/>
          <w:szCs w:val="26"/>
          <w:lang w:val="pt-BR"/>
        </w:rPr>
        <w:t>+Nhà cung cấp là</w:t>
      </w:r>
      <w:r w:rsidR="00B17D17">
        <w:rPr>
          <w:rFonts w:ascii="Times New Roman" w:hAnsi="Times New Roman"/>
          <w:iCs/>
          <w:color w:val="000000"/>
          <w:sz w:val="26"/>
          <w:szCs w:val="26"/>
          <w:lang w:val="pt-BR"/>
        </w:rPr>
        <w:t>:</w:t>
      </w:r>
      <w:r>
        <w:rPr>
          <w:rFonts w:ascii="Times New Roman" w:hAnsi="Times New Roman"/>
          <w:iCs/>
          <w:color w:val="000000"/>
          <w:sz w:val="26"/>
          <w:szCs w:val="26"/>
          <w:lang w:val="pt-BR"/>
        </w:rPr>
        <w:t xml:space="preserve"> các nhà sản xuất và kinh doanh hàng hóa mà VEAM có nhu cầu mua nhằm phục vụ kinh doanh và sản xuất của VEAM</w:t>
      </w:r>
      <w:r w:rsidR="006B34BE">
        <w:rPr>
          <w:rFonts w:ascii="Times New Roman" w:hAnsi="Times New Roman"/>
          <w:iCs/>
          <w:color w:val="000000"/>
          <w:sz w:val="26"/>
          <w:szCs w:val="26"/>
          <w:lang w:val="pt-BR"/>
        </w:rPr>
        <w:t>;</w:t>
      </w:r>
    </w:p>
    <w:p w14:paraId="4A5FD90B" w14:textId="77777777" w:rsidR="009154E8" w:rsidRPr="007F0550" w:rsidRDefault="009154E8" w:rsidP="009154E8">
      <w:pPr>
        <w:pStyle w:val="Header"/>
        <w:tabs>
          <w:tab w:val="clear" w:pos="4320"/>
          <w:tab w:val="clear" w:pos="8640"/>
        </w:tabs>
        <w:spacing w:after="120" w:line="320" w:lineRule="exact"/>
        <w:ind w:firstLine="720"/>
        <w:jc w:val="both"/>
        <w:rPr>
          <w:rFonts w:ascii="Times New Roman" w:hAnsi="Times New Roman"/>
          <w:iCs/>
          <w:color w:val="000000"/>
          <w:sz w:val="26"/>
          <w:szCs w:val="26"/>
          <w:lang w:val="pt-BR"/>
        </w:rPr>
      </w:pPr>
      <w:r>
        <w:rPr>
          <w:rFonts w:ascii="Times New Roman" w:hAnsi="Times New Roman"/>
          <w:iCs/>
          <w:color w:val="000000"/>
          <w:sz w:val="26"/>
          <w:szCs w:val="26"/>
          <w:lang w:val="pt-BR"/>
        </w:rPr>
        <w:t>+ Khách hàng</w:t>
      </w:r>
      <w:r w:rsidR="00B17D17">
        <w:rPr>
          <w:rFonts w:ascii="Times New Roman" w:hAnsi="Times New Roman"/>
          <w:iCs/>
          <w:color w:val="000000"/>
          <w:sz w:val="26"/>
          <w:szCs w:val="26"/>
          <w:lang w:val="pt-BR"/>
        </w:rPr>
        <w:t>:</w:t>
      </w:r>
      <w:r>
        <w:rPr>
          <w:rFonts w:ascii="Times New Roman" w:hAnsi="Times New Roman"/>
          <w:iCs/>
          <w:color w:val="000000"/>
          <w:sz w:val="26"/>
          <w:szCs w:val="26"/>
          <w:lang w:val="pt-BR"/>
        </w:rPr>
        <w:t xml:space="preserve"> là đối tác kinh doanh của VEAM, bao gồm và không hạn chế: khách hàng không có vốn góp của VEAM, khách hàng có 100% vốn VEAM, khách hàng có vốn góp của VEAM...</w:t>
      </w:r>
    </w:p>
    <w:p w14:paraId="5A16683E" w14:textId="77777777" w:rsidR="000738F1" w:rsidRDefault="00D70074" w:rsidP="00B95117">
      <w:pPr>
        <w:pStyle w:val="Header"/>
        <w:tabs>
          <w:tab w:val="clear" w:pos="4320"/>
          <w:tab w:val="clear" w:pos="8640"/>
        </w:tabs>
        <w:spacing w:after="120" w:line="320" w:lineRule="exact"/>
        <w:ind w:firstLine="720"/>
        <w:rPr>
          <w:rFonts w:ascii="Times New Roman" w:hAnsi="Times New Roman"/>
          <w:b/>
          <w:color w:val="000000"/>
          <w:sz w:val="26"/>
          <w:szCs w:val="26"/>
        </w:rPr>
      </w:pPr>
      <w:r>
        <w:rPr>
          <w:rFonts w:ascii="Times New Roman" w:hAnsi="Times New Roman"/>
          <w:b/>
          <w:color w:val="000000"/>
          <w:sz w:val="26"/>
          <w:szCs w:val="26"/>
        </w:rPr>
        <w:t>5</w:t>
      </w:r>
      <w:r w:rsidR="00525818">
        <w:rPr>
          <w:rFonts w:ascii="Times New Roman" w:hAnsi="Times New Roman"/>
          <w:b/>
          <w:color w:val="000000"/>
          <w:sz w:val="26"/>
          <w:szCs w:val="26"/>
        </w:rPr>
        <w:t>. TRÁCH NHIỆM</w:t>
      </w:r>
      <w:r>
        <w:rPr>
          <w:rFonts w:ascii="Times New Roman" w:hAnsi="Times New Roman"/>
          <w:b/>
          <w:color w:val="000000"/>
          <w:sz w:val="26"/>
          <w:szCs w:val="26"/>
        </w:rPr>
        <w:t>:</w:t>
      </w:r>
    </w:p>
    <w:p w14:paraId="28A9E5EC" w14:textId="77777777" w:rsidR="00525818" w:rsidRPr="00175A98" w:rsidRDefault="00525818" w:rsidP="002D7BB7">
      <w:pPr>
        <w:pStyle w:val="Header"/>
        <w:tabs>
          <w:tab w:val="clear" w:pos="4320"/>
          <w:tab w:val="clear" w:pos="8640"/>
        </w:tabs>
        <w:spacing w:after="120" w:line="320" w:lineRule="exact"/>
        <w:ind w:firstLine="720"/>
        <w:jc w:val="both"/>
        <w:rPr>
          <w:rFonts w:ascii="Times New Roman" w:hAnsi="Times New Roman"/>
          <w:color w:val="000000"/>
          <w:sz w:val="26"/>
          <w:szCs w:val="26"/>
        </w:rPr>
      </w:pPr>
      <w:r w:rsidRPr="00175A98">
        <w:rPr>
          <w:rFonts w:ascii="Times New Roman" w:hAnsi="Times New Roman"/>
          <w:color w:val="000000"/>
          <w:sz w:val="26"/>
          <w:szCs w:val="26"/>
        </w:rPr>
        <w:t xml:space="preserve">+ Tổng giám đốc: </w:t>
      </w:r>
      <w:r w:rsidRPr="004263C0">
        <w:rPr>
          <w:rFonts w:ascii="Times New Roman" w:hAnsi="Times New Roman"/>
          <w:sz w:val="26"/>
          <w:szCs w:val="26"/>
        </w:rPr>
        <w:t>Phê duyệ</w:t>
      </w:r>
      <w:r w:rsidR="00CF6ACB" w:rsidRPr="004263C0">
        <w:rPr>
          <w:rFonts w:ascii="Times New Roman" w:hAnsi="Times New Roman"/>
          <w:sz w:val="26"/>
          <w:szCs w:val="26"/>
        </w:rPr>
        <w:t xml:space="preserve">t </w:t>
      </w:r>
      <w:r w:rsidR="005536FB" w:rsidRPr="004263C0">
        <w:rPr>
          <w:rFonts w:ascii="Times New Roman" w:hAnsi="Times New Roman"/>
          <w:sz w:val="26"/>
          <w:szCs w:val="26"/>
        </w:rPr>
        <w:t>Kế hoạ</w:t>
      </w:r>
      <w:r w:rsidR="00B36F4E">
        <w:rPr>
          <w:rFonts w:ascii="Times New Roman" w:hAnsi="Times New Roman"/>
          <w:sz w:val="26"/>
          <w:szCs w:val="26"/>
        </w:rPr>
        <w:t>ch kinh</w:t>
      </w:r>
      <w:r w:rsidR="00132DE7">
        <w:rPr>
          <w:rFonts w:ascii="Times New Roman" w:hAnsi="Times New Roman"/>
          <w:sz w:val="26"/>
          <w:szCs w:val="26"/>
        </w:rPr>
        <w:t xml:space="preserve"> doanh</w:t>
      </w:r>
      <w:r w:rsidR="005536FB" w:rsidRPr="004263C0">
        <w:rPr>
          <w:rFonts w:ascii="Times New Roman" w:hAnsi="Times New Roman"/>
          <w:sz w:val="26"/>
          <w:szCs w:val="26"/>
        </w:rPr>
        <w:t>,</w:t>
      </w:r>
      <w:r w:rsidR="00B119F7">
        <w:rPr>
          <w:rFonts w:ascii="Times New Roman" w:hAnsi="Times New Roman"/>
          <w:sz w:val="26"/>
          <w:szCs w:val="26"/>
        </w:rPr>
        <w:t xml:space="preserve"> </w:t>
      </w:r>
      <w:r w:rsidR="00CF6ACB" w:rsidRPr="00175A98">
        <w:rPr>
          <w:rFonts w:ascii="Times New Roman" w:hAnsi="Times New Roman"/>
          <w:color w:val="000000"/>
          <w:sz w:val="26"/>
          <w:szCs w:val="26"/>
        </w:rPr>
        <w:t>phương án kinh doanh, hợp đồng mua hàng, hợp đồng bán hàng, tờ trình, chứng từ thanh toán, các văn bả</w:t>
      </w:r>
      <w:r w:rsidR="00916A4E">
        <w:rPr>
          <w:rFonts w:ascii="Times New Roman" w:hAnsi="Times New Roman"/>
          <w:color w:val="000000"/>
          <w:sz w:val="26"/>
          <w:szCs w:val="26"/>
        </w:rPr>
        <w:t>n khác</w:t>
      </w:r>
      <w:r w:rsidR="00B119F7">
        <w:rPr>
          <w:rFonts w:ascii="Times New Roman" w:hAnsi="Times New Roman"/>
          <w:color w:val="000000"/>
          <w:sz w:val="26"/>
          <w:szCs w:val="26"/>
        </w:rPr>
        <w:t xml:space="preserve"> </w:t>
      </w:r>
      <w:r w:rsidR="002D1E2E">
        <w:rPr>
          <w:rFonts w:ascii="Times New Roman" w:hAnsi="Times New Roman"/>
          <w:color w:val="000000"/>
          <w:sz w:val="26"/>
          <w:szCs w:val="26"/>
        </w:rPr>
        <w:t>(nếu có);</w:t>
      </w:r>
    </w:p>
    <w:p w14:paraId="18E64895" w14:textId="77777777" w:rsidR="00525818" w:rsidRPr="00175A98" w:rsidRDefault="00525818" w:rsidP="002D7BB7">
      <w:pPr>
        <w:pStyle w:val="Header"/>
        <w:tabs>
          <w:tab w:val="clear" w:pos="4320"/>
          <w:tab w:val="clear" w:pos="8640"/>
        </w:tabs>
        <w:spacing w:after="120" w:line="320" w:lineRule="exact"/>
        <w:ind w:firstLine="720"/>
        <w:jc w:val="both"/>
        <w:rPr>
          <w:rFonts w:ascii="Times New Roman" w:hAnsi="Times New Roman"/>
          <w:color w:val="000000"/>
          <w:sz w:val="26"/>
          <w:szCs w:val="26"/>
        </w:rPr>
      </w:pPr>
      <w:r w:rsidRPr="00175A98">
        <w:rPr>
          <w:rFonts w:ascii="Times New Roman" w:hAnsi="Times New Roman"/>
          <w:color w:val="000000"/>
          <w:sz w:val="26"/>
          <w:szCs w:val="26"/>
        </w:rPr>
        <w:t>+ Phó Tổng Giám đốc phụ trách: Phê duyệ</w:t>
      </w:r>
      <w:r w:rsidR="005743A7">
        <w:rPr>
          <w:rFonts w:ascii="Times New Roman" w:hAnsi="Times New Roman"/>
          <w:color w:val="000000"/>
          <w:sz w:val="26"/>
          <w:szCs w:val="26"/>
        </w:rPr>
        <w:t>t</w:t>
      </w:r>
      <w:r w:rsidR="00CF6ACB" w:rsidRPr="00175A98">
        <w:rPr>
          <w:rFonts w:ascii="Times New Roman" w:hAnsi="Times New Roman"/>
          <w:color w:val="000000"/>
          <w:sz w:val="26"/>
          <w:szCs w:val="26"/>
        </w:rPr>
        <w:t xml:space="preserve"> theo ủy quyền toàn bộ hoặc ủy quyền từng phần do Tổng Giám đốc ủy quyền cho Phó Tổng Gián đốc</w:t>
      </w:r>
      <w:r w:rsidR="002D1E2E">
        <w:rPr>
          <w:rFonts w:ascii="Times New Roman" w:hAnsi="Times New Roman"/>
          <w:color w:val="000000"/>
          <w:sz w:val="26"/>
          <w:szCs w:val="26"/>
        </w:rPr>
        <w:t>;</w:t>
      </w:r>
    </w:p>
    <w:p w14:paraId="557B384C" w14:textId="77777777" w:rsidR="00525818" w:rsidRDefault="00525818" w:rsidP="006363F5">
      <w:pPr>
        <w:pStyle w:val="Header"/>
        <w:tabs>
          <w:tab w:val="clear" w:pos="4320"/>
          <w:tab w:val="clear" w:pos="8640"/>
        </w:tabs>
        <w:spacing w:after="120" w:line="320" w:lineRule="exact"/>
        <w:ind w:firstLine="720"/>
        <w:jc w:val="both"/>
        <w:rPr>
          <w:rFonts w:ascii="Times New Roman" w:hAnsi="Times New Roman"/>
          <w:color w:val="000000"/>
          <w:sz w:val="26"/>
          <w:szCs w:val="26"/>
        </w:rPr>
      </w:pPr>
      <w:r w:rsidRPr="00175A98">
        <w:rPr>
          <w:rFonts w:ascii="Times New Roman" w:hAnsi="Times New Roman"/>
          <w:color w:val="000000"/>
          <w:sz w:val="26"/>
          <w:szCs w:val="26"/>
        </w:rPr>
        <w:t>+ Trưở</w:t>
      </w:r>
      <w:r w:rsidR="002D5AB7">
        <w:rPr>
          <w:rFonts w:ascii="Times New Roman" w:hAnsi="Times New Roman"/>
          <w:color w:val="000000"/>
          <w:sz w:val="26"/>
          <w:szCs w:val="26"/>
        </w:rPr>
        <w:t xml:space="preserve">ng Ban KD&amp;PTTT: </w:t>
      </w:r>
      <w:r w:rsidR="002D1E2E" w:rsidRPr="00175A98">
        <w:rPr>
          <w:rFonts w:ascii="Times New Roman" w:hAnsi="Times New Roman"/>
          <w:color w:val="000000"/>
          <w:sz w:val="26"/>
          <w:szCs w:val="26"/>
        </w:rPr>
        <w:t>Phê duyệ</w:t>
      </w:r>
      <w:r w:rsidR="002D1E2E">
        <w:rPr>
          <w:rFonts w:ascii="Times New Roman" w:hAnsi="Times New Roman"/>
          <w:color w:val="000000"/>
          <w:sz w:val="26"/>
          <w:szCs w:val="26"/>
        </w:rPr>
        <w:t>t</w:t>
      </w:r>
      <w:r w:rsidR="002D1E2E" w:rsidRPr="00175A98">
        <w:rPr>
          <w:rFonts w:ascii="Times New Roman" w:hAnsi="Times New Roman"/>
          <w:color w:val="000000"/>
          <w:sz w:val="26"/>
          <w:szCs w:val="26"/>
        </w:rPr>
        <w:t xml:space="preserve"> theo ủy quyền toàn bộ hoặc ủy quyền từng phần do Tổng Giám đốc ủy quyền cho</w:t>
      </w:r>
      <w:r w:rsidR="002D1E2E">
        <w:rPr>
          <w:rFonts w:ascii="Times New Roman" w:hAnsi="Times New Roman"/>
          <w:color w:val="000000"/>
          <w:sz w:val="26"/>
          <w:szCs w:val="26"/>
        </w:rPr>
        <w:t xml:space="preserve"> Trưởng Ban KD&amp;PTTT. C</w:t>
      </w:r>
      <w:r w:rsidR="002D5AB7">
        <w:rPr>
          <w:rFonts w:ascii="Times New Roman" w:hAnsi="Times New Roman"/>
          <w:color w:val="000000"/>
          <w:sz w:val="26"/>
          <w:szCs w:val="26"/>
        </w:rPr>
        <w:t>hịu trách nhiệm thiết lập, thực hiện, duy trì, cải tiế</w:t>
      </w:r>
      <w:r w:rsidR="00884E21">
        <w:rPr>
          <w:rFonts w:ascii="Times New Roman" w:hAnsi="Times New Roman"/>
          <w:color w:val="000000"/>
          <w:sz w:val="26"/>
          <w:szCs w:val="26"/>
        </w:rPr>
        <w:t>n</w:t>
      </w:r>
      <w:r w:rsidR="003010A3">
        <w:rPr>
          <w:rFonts w:ascii="Times New Roman" w:hAnsi="Times New Roman"/>
          <w:color w:val="000000"/>
          <w:sz w:val="26"/>
          <w:szCs w:val="26"/>
        </w:rPr>
        <w:t xml:space="preserve"> và các kế hoạch, phương án kinh doanh và các văn bản liên quan đến</w:t>
      </w:r>
      <w:r w:rsidR="00884E21">
        <w:rPr>
          <w:rFonts w:ascii="Times New Roman" w:hAnsi="Times New Roman"/>
          <w:color w:val="000000"/>
          <w:sz w:val="26"/>
          <w:szCs w:val="26"/>
        </w:rPr>
        <w:t xml:space="preserve"> Q</w:t>
      </w:r>
      <w:r w:rsidR="002D5AB7">
        <w:rPr>
          <w:rFonts w:ascii="Times New Roman" w:hAnsi="Times New Roman"/>
          <w:color w:val="000000"/>
          <w:sz w:val="26"/>
          <w:szCs w:val="26"/>
        </w:rPr>
        <w:t>uy trình này</w:t>
      </w:r>
      <w:r w:rsidR="003010A3">
        <w:rPr>
          <w:rFonts w:ascii="Times New Roman" w:hAnsi="Times New Roman"/>
          <w:color w:val="000000"/>
          <w:sz w:val="26"/>
          <w:szCs w:val="26"/>
        </w:rPr>
        <w:t xml:space="preserve"> đảm bảo</w:t>
      </w:r>
      <w:r w:rsidR="002D5AB7">
        <w:rPr>
          <w:rFonts w:ascii="Times New Roman" w:hAnsi="Times New Roman"/>
          <w:color w:val="000000"/>
          <w:sz w:val="26"/>
          <w:szCs w:val="26"/>
        </w:rPr>
        <w:t xml:space="preserve"> được thực hiện đạt mục tiêu cao nhấ</w:t>
      </w:r>
      <w:r w:rsidR="00916A4E">
        <w:rPr>
          <w:rFonts w:ascii="Times New Roman" w:hAnsi="Times New Roman"/>
          <w:color w:val="000000"/>
          <w:sz w:val="26"/>
          <w:szCs w:val="26"/>
        </w:rPr>
        <w:t xml:space="preserve">t. </w:t>
      </w:r>
    </w:p>
    <w:p w14:paraId="732B8FFA" w14:textId="77777777" w:rsidR="00780BB4" w:rsidRPr="007F0550" w:rsidRDefault="00591E9C" w:rsidP="00B95117">
      <w:pPr>
        <w:pStyle w:val="Header"/>
        <w:tabs>
          <w:tab w:val="clear" w:pos="4320"/>
          <w:tab w:val="clear" w:pos="8640"/>
        </w:tabs>
        <w:spacing w:after="120" w:line="320" w:lineRule="exact"/>
        <w:ind w:firstLine="720"/>
        <w:rPr>
          <w:rFonts w:ascii="Times New Roman" w:hAnsi="Times New Roman"/>
          <w:b/>
          <w:color w:val="000000"/>
          <w:sz w:val="26"/>
          <w:szCs w:val="26"/>
        </w:rPr>
      </w:pPr>
      <w:r>
        <w:rPr>
          <w:rFonts w:ascii="Times New Roman" w:hAnsi="Times New Roman"/>
          <w:b/>
          <w:color w:val="000000"/>
          <w:sz w:val="26"/>
          <w:szCs w:val="26"/>
        </w:rPr>
        <w:lastRenderedPageBreak/>
        <w:t>6</w:t>
      </w:r>
      <w:r w:rsidR="00780BB4" w:rsidRPr="007F0550">
        <w:rPr>
          <w:rFonts w:ascii="Times New Roman" w:hAnsi="Times New Roman"/>
          <w:b/>
          <w:color w:val="000000"/>
          <w:sz w:val="26"/>
          <w:szCs w:val="26"/>
        </w:rPr>
        <w:t>. NỘI DUNG</w:t>
      </w:r>
    </w:p>
    <w:p w14:paraId="693F57E3" w14:textId="77777777" w:rsidR="00B95117" w:rsidRPr="0032454E" w:rsidRDefault="00591E9C" w:rsidP="000738F1">
      <w:pPr>
        <w:spacing w:after="120" w:line="320" w:lineRule="exact"/>
        <w:ind w:firstLine="720"/>
        <w:rPr>
          <w:b/>
          <w:bCs/>
          <w:color w:val="000000"/>
          <w:sz w:val="26"/>
          <w:szCs w:val="26"/>
          <w:lang w:val="fr-FR"/>
        </w:rPr>
      </w:pPr>
      <w:r>
        <w:rPr>
          <w:b/>
          <w:bCs/>
          <w:color w:val="000000"/>
          <w:sz w:val="26"/>
          <w:szCs w:val="26"/>
          <w:lang w:val="fr-FR"/>
        </w:rPr>
        <w:t>6</w:t>
      </w:r>
      <w:r w:rsidR="00780BB4" w:rsidRPr="0032454E">
        <w:rPr>
          <w:b/>
          <w:bCs/>
          <w:color w:val="000000"/>
          <w:sz w:val="26"/>
          <w:szCs w:val="26"/>
          <w:lang w:val="fr-FR"/>
        </w:rPr>
        <w:t>.1. Lưu đồ</w:t>
      </w:r>
      <w:r w:rsidR="000738F1">
        <w:rPr>
          <w:b/>
          <w:bCs/>
          <w:color w:val="000000"/>
          <w:sz w:val="26"/>
          <w:szCs w:val="26"/>
          <w:lang w:val="fr-FR"/>
        </w:rPr>
        <w:t> :</w:t>
      </w:r>
    </w:p>
    <w:tbl>
      <w:tblPr>
        <w:tblW w:w="9781"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51"/>
        <w:gridCol w:w="1843"/>
        <w:gridCol w:w="5008"/>
        <w:gridCol w:w="2079"/>
      </w:tblGrid>
      <w:tr w:rsidR="00780BB4" w:rsidRPr="007F0550" w14:paraId="0AF71C93" w14:textId="77777777" w:rsidTr="006431CD">
        <w:tc>
          <w:tcPr>
            <w:tcW w:w="851" w:type="dxa"/>
            <w:tcBorders>
              <w:top w:val="single" w:sz="8" w:space="0" w:color="auto"/>
              <w:left w:val="single" w:sz="8" w:space="0" w:color="auto"/>
              <w:bottom w:val="single" w:sz="8" w:space="0" w:color="auto"/>
              <w:right w:val="single" w:sz="6" w:space="0" w:color="auto"/>
            </w:tcBorders>
          </w:tcPr>
          <w:p w14:paraId="3E1B9939" w14:textId="77777777" w:rsidR="00780BB4" w:rsidRPr="00F32A9A" w:rsidRDefault="00780BB4" w:rsidP="00297290">
            <w:pPr>
              <w:spacing w:before="120" w:after="120"/>
              <w:ind w:left="-108" w:firstLine="108"/>
              <w:jc w:val="center"/>
              <w:rPr>
                <w:b/>
                <w:bCs/>
                <w:color w:val="000000"/>
              </w:rPr>
            </w:pPr>
            <w:r w:rsidRPr="00F32A9A">
              <w:rPr>
                <w:b/>
                <w:bCs/>
                <w:color w:val="000000"/>
              </w:rPr>
              <w:t>Bước</w:t>
            </w:r>
          </w:p>
        </w:tc>
        <w:tc>
          <w:tcPr>
            <w:tcW w:w="1843" w:type="dxa"/>
            <w:tcBorders>
              <w:top w:val="single" w:sz="8" w:space="0" w:color="auto"/>
              <w:left w:val="single" w:sz="6" w:space="0" w:color="auto"/>
              <w:bottom w:val="single" w:sz="8" w:space="0" w:color="auto"/>
              <w:right w:val="single" w:sz="6" w:space="0" w:color="auto"/>
            </w:tcBorders>
          </w:tcPr>
          <w:p w14:paraId="43D1FFEA" w14:textId="77777777" w:rsidR="00780BB4" w:rsidRPr="00F32A9A" w:rsidRDefault="00780BB4" w:rsidP="00297290">
            <w:pPr>
              <w:spacing w:before="120" w:after="120"/>
              <w:jc w:val="center"/>
              <w:rPr>
                <w:b/>
                <w:bCs/>
                <w:color w:val="000000"/>
                <w:u w:val="single"/>
              </w:rPr>
            </w:pPr>
            <w:r w:rsidRPr="00F32A9A">
              <w:rPr>
                <w:b/>
                <w:bCs/>
                <w:color w:val="000000"/>
              </w:rPr>
              <w:t>Trách nhiệm</w:t>
            </w:r>
          </w:p>
        </w:tc>
        <w:tc>
          <w:tcPr>
            <w:tcW w:w="5008" w:type="dxa"/>
            <w:tcBorders>
              <w:top w:val="single" w:sz="8" w:space="0" w:color="auto"/>
              <w:left w:val="single" w:sz="6" w:space="0" w:color="auto"/>
              <w:bottom w:val="single" w:sz="8" w:space="0" w:color="auto"/>
              <w:right w:val="single" w:sz="6" w:space="0" w:color="auto"/>
            </w:tcBorders>
          </w:tcPr>
          <w:p w14:paraId="6A539689" w14:textId="77777777" w:rsidR="00780BB4" w:rsidRPr="00F32A9A" w:rsidRDefault="00780BB4" w:rsidP="00297290">
            <w:pPr>
              <w:spacing w:before="120" w:after="120"/>
              <w:jc w:val="center"/>
              <w:rPr>
                <w:b/>
                <w:bCs/>
                <w:color w:val="000000"/>
                <w:u w:val="single"/>
              </w:rPr>
            </w:pPr>
            <w:r w:rsidRPr="00F32A9A">
              <w:rPr>
                <w:b/>
                <w:bCs/>
                <w:color w:val="000000"/>
              </w:rPr>
              <w:t>Nội dung</w:t>
            </w:r>
          </w:p>
        </w:tc>
        <w:tc>
          <w:tcPr>
            <w:tcW w:w="2079" w:type="dxa"/>
            <w:tcBorders>
              <w:top w:val="single" w:sz="8" w:space="0" w:color="auto"/>
              <w:left w:val="single" w:sz="6" w:space="0" w:color="auto"/>
              <w:bottom w:val="single" w:sz="8" w:space="0" w:color="auto"/>
              <w:right w:val="single" w:sz="8" w:space="0" w:color="auto"/>
            </w:tcBorders>
          </w:tcPr>
          <w:p w14:paraId="23C30081" w14:textId="77777777" w:rsidR="00780BB4" w:rsidRPr="00F32A9A" w:rsidRDefault="00780BB4" w:rsidP="00297290">
            <w:pPr>
              <w:spacing w:before="120" w:after="120"/>
              <w:jc w:val="center"/>
              <w:rPr>
                <w:b/>
                <w:bCs/>
                <w:color w:val="000000"/>
                <w:u w:val="single"/>
              </w:rPr>
            </w:pPr>
            <w:r w:rsidRPr="00F32A9A">
              <w:rPr>
                <w:b/>
                <w:bCs/>
                <w:color w:val="000000"/>
              </w:rPr>
              <w:t>Tài liệu</w:t>
            </w:r>
          </w:p>
        </w:tc>
      </w:tr>
      <w:tr w:rsidR="004956BC" w:rsidRPr="007F0550" w14:paraId="66F618D4" w14:textId="77777777" w:rsidTr="009318CC">
        <w:trPr>
          <w:trHeight w:val="1151"/>
        </w:trPr>
        <w:tc>
          <w:tcPr>
            <w:tcW w:w="851" w:type="dxa"/>
            <w:tcBorders>
              <w:top w:val="single" w:sz="8" w:space="0" w:color="auto"/>
              <w:left w:val="single" w:sz="8" w:space="0" w:color="auto"/>
              <w:bottom w:val="dotted" w:sz="4" w:space="0" w:color="auto"/>
              <w:right w:val="single" w:sz="6" w:space="0" w:color="auto"/>
            </w:tcBorders>
            <w:vAlign w:val="center"/>
          </w:tcPr>
          <w:p w14:paraId="450FE05C" w14:textId="77777777" w:rsidR="00780BB4" w:rsidRPr="007F0550" w:rsidRDefault="00780BB4" w:rsidP="00297290">
            <w:pPr>
              <w:jc w:val="center"/>
              <w:rPr>
                <w:color w:val="000000"/>
              </w:rPr>
            </w:pPr>
            <w:r w:rsidRPr="007F0550">
              <w:rPr>
                <w:color w:val="000000"/>
              </w:rPr>
              <w:t>1</w:t>
            </w:r>
          </w:p>
        </w:tc>
        <w:tc>
          <w:tcPr>
            <w:tcW w:w="1843" w:type="dxa"/>
            <w:tcBorders>
              <w:top w:val="single" w:sz="8" w:space="0" w:color="auto"/>
              <w:left w:val="single" w:sz="6" w:space="0" w:color="auto"/>
              <w:bottom w:val="dotted" w:sz="4" w:space="0" w:color="auto"/>
              <w:right w:val="single" w:sz="6" w:space="0" w:color="auto"/>
            </w:tcBorders>
            <w:vAlign w:val="center"/>
          </w:tcPr>
          <w:p w14:paraId="0D1F02AA" w14:textId="77777777" w:rsidR="00780BB4" w:rsidRPr="007F0550" w:rsidRDefault="008A3479" w:rsidP="00754750">
            <w:pPr>
              <w:jc w:val="center"/>
              <w:rPr>
                <w:color w:val="000000"/>
              </w:rPr>
            </w:pPr>
            <w:r>
              <w:rPr>
                <w:color w:val="000000"/>
              </w:rPr>
              <w:t>KD&amp;PTTT</w:t>
            </w:r>
            <w:r w:rsidR="002937C8">
              <w:rPr>
                <w:color w:val="000000"/>
              </w:rPr>
              <w:t>, TGĐ, PTGĐ được ủy quyền</w:t>
            </w:r>
          </w:p>
        </w:tc>
        <w:tc>
          <w:tcPr>
            <w:tcW w:w="5008" w:type="dxa"/>
            <w:tcBorders>
              <w:top w:val="single" w:sz="8" w:space="0" w:color="auto"/>
              <w:left w:val="single" w:sz="6" w:space="0" w:color="auto"/>
              <w:bottom w:val="nil"/>
              <w:right w:val="single" w:sz="6" w:space="0" w:color="auto"/>
            </w:tcBorders>
          </w:tcPr>
          <w:p w14:paraId="79B5F40B" w14:textId="77777777" w:rsidR="00780BB4" w:rsidRPr="007F0550" w:rsidRDefault="0088481B" w:rsidP="00297290">
            <w:pPr>
              <w:jc w:val="center"/>
              <w:rPr>
                <w:color w:val="000000"/>
              </w:rPr>
            </w:pPr>
            <w:r>
              <w:rPr>
                <w:noProof/>
                <w:color w:val="000000"/>
              </w:rPr>
              <w:pict w14:anchorId="13D25539">
                <v:oval id="Oval 50" o:spid="_x0000_s1028" style="position:absolute;left:0;text-align:left;margin-left:12.2pt;margin-top:4.15pt;width:212.8pt;height:46.9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" strokeweight="1.5pt">
                  <v:textbox>
                    <w:txbxContent>
                      <w:p w14:paraId="63576891" w14:textId="77777777" w:rsidR="00824407" w:rsidRPr="00091973" w:rsidRDefault="00824407" w:rsidP="00315565">
                        <w:pPr>
                          <w:jc w:val="center"/>
                          <w:rPr>
                            <w:bCs/>
                            <w:color w:val="000000"/>
                            <w:sz w:val="22"/>
                            <w:szCs w:val="22"/>
                            <w:lang w:val="fr-FR"/>
                          </w:rPr>
                        </w:pPr>
                        <w:r>
                          <w:rPr>
                            <w:bCs/>
                            <w:color w:val="000000"/>
                            <w:sz w:val="22"/>
                            <w:szCs w:val="22"/>
                            <w:lang w:val="fr-FR"/>
                          </w:rPr>
                          <w:t>K</w:t>
                        </w:r>
                        <w:r w:rsidRPr="00091973">
                          <w:rPr>
                            <w:bCs/>
                            <w:color w:val="000000"/>
                            <w:sz w:val="22"/>
                            <w:szCs w:val="22"/>
                            <w:lang w:val="fr-FR"/>
                          </w:rPr>
                          <w:t>ế hoạch kinh doanh năm</w:t>
                        </w:r>
                        <w:r>
                          <w:rPr>
                            <w:bCs/>
                            <w:color w:val="000000"/>
                            <w:sz w:val="22"/>
                            <w:szCs w:val="22"/>
                            <w:lang w:val="fr-FR"/>
                          </w:rPr>
                          <w:t xml:space="preserve"> và nhu cầu khách hàng</w:t>
                        </w:r>
                      </w:p>
                      <w:p w14:paraId="2B535E2A" w14:textId="77777777" w:rsidR="00824407" w:rsidRPr="007474FB" w:rsidRDefault="00824407"/>
                    </w:txbxContent>
                  </v:textbox>
                </v:oval>
              </w:pict>
            </w:r>
          </w:p>
          <w:p w14:paraId="5460445A" w14:textId="77777777" w:rsidR="00780BB4" w:rsidRPr="007F0550" w:rsidRDefault="00780BB4" w:rsidP="00297290">
            <w:pPr>
              <w:rPr>
                <w:color w:val="000000"/>
              </w:rPr>
            </w:pPr>
          </w:p>
          <w:p w14:paraId="0C2B225D" w14:textId="77777777" w:rsidR="00780BB4" w:rsidRPr="007F0550" w:rsidRDefault="0088481B" w:rsidP="00297290">
            <w:pPr>
              <w:jc w:val="center"/>
              <w:rPr>
                <w:color w:val="000000"/>
              </w:rPr>
            </w:pPr>
            <w:r>
              <w:rPr>
                <w:noProof/>
                <w:color w:val="000000"/>
              </w:rPr>
              <w:pict w14:anchorId="071C1FDC">
                <v:line id="_x0000_s1063" style="position:absolute;left:0;text-align:left;flip:x;z-index:251656192;visibility:visible;mso-wrap-distance-left:3.17486mm;mso-wrap-distance-right:3.17486mm" from="119.4pt,23.45pt" to="119.6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">
                  <v:stroke endarrow="block" endarrowwidth="narrow"/>
                </v:line>
              </w:pict>
            </w:r>
          </w:p>
        </w:tc>
        <w:tc>
          <w:tcPr>
            <w:tcW w:w="2079" w:type="dxa"/>
            <w:tcBorders>
              <w:top w:val="single" w:sz="8" w:space="0" w:color="auto"/>
              <w:left w:val="single" w:sz="6" w:space="0" w:color="auto"/>
              <w:bottom w:val="dotted" w:sz="4" w:space="0" w:color="auto"/>
              <w:right w:val="single" w:sz="8" w:space="0" w:color="auto"/>
            </w:tcBorders>
            <w:vAlign w:val="center"/>
          </w:tcPr>
          <w:p w14:paraId="6DD21250" w14:textId="77777777" w:rsidR="00315565" w:rsidRDefault="006E345A" w:rsidP="002C260B">
            <w:pPr>
              <w:jc w:val="center"/>
              <w:rPr>
                <w:color w:val="000000"/>
              </w:rPr>
            </w:pPr>
            <w:r>
              <w:rPr>
                <w:color w:val="000000"/>
              </w:rPr>
              <w:t>BM-12-01</w:t>
            </w:r>
          </w:p>
          <w:p w14:paraId="2F1580AC" w14:textId="77777777" w:rsidR="006E345A" w:rsidRPr="007F0550" w:rsidRDefault="006E345A" w:rsidP="002C260B">
            <w:pPr>
              <w:jc w:val="center"/>
              <w:rPr>
                <w:color w:val="000000"/>
              </w:rPr>
            </w:pPr>
          </w:p>
        </w:tc>
      </w:tr>
      <w:tr w:rsidR="004956BC" w:rsidRPr="007F0550" w14:paraId="327285AA" w14:textId="77777777" w:rsidTr="009318CC">
        <w:trPr>
          <w:trHeight w:val="850"/>
        </w:trPr>
        <w:tc>
          <w:tcPr>
            <w:tcW w:w="851" w:type="dxa"/>
            <w:tcBorders>
              <w:top w:val="dotted" w:sz="4" w:space="0" w:color="auto"/>
              <w:left w:val="single" w:sz="8" w:space="0" w:color="auto"/>
              <w:bottom w:val="dotted" w:sz="4" w:space="0" w:color="auto"/>
              <w:right w:val="single" w:sz="6" w:space="0" w:color="auto"/>
            </w:tcBorders>
            <w:vAlign w:val="center"/>
          </w:tcPr>
          <w:p w14:paraId="0A236EC3" w14:textId="77777777" w:rsidR="00780BB4" w:rsidRPr="007F0550" w:rsidRDefault="00780BB4" w:rsidP="00297290">
            <w:pPr>
              <w:jc w:val="center"/>
              <w:rPr>
                <w:noProof/>
                <w:color w:val="000000"/>
                <w:lang w:eastAsia="zh-CN"/>
              </w:rPr>
            </w:pPr>
            <w:r w:rsidRPr="007F0550">
              <w:rPr>
                <w:noProof/>
                <w:color w:val="000000"/>
                <w:lang w:eastAsia="zh-CN"/>
              </w:rPr>
              <w:t>2</w:t>
            </w:r>
          </w:p>
        </w:tc>
        <w:tc>
          <w:tcPr>
            <w:tcW w:w="1843" w:type="dxa"/>
            <w:tcBorders>
              <w:top w:val="dotted" w:sz="4" w:space="0" w:color="auto"/>
              <w:left w:val="single" w:sz="6" w:space="0" w:color="auto"/>
              <w:bottom w:val="dotted" w:sz="4" w:space="0" w:color="auto"/>
              <w:right w:val="single" w:sz="6" w:space="0" w:color="auto"/>
            </w:tcBorders>
            <w:vAlign w:val="center"/>
          </w:tcPr>
          <w:p w14:paraId="0C5CD7FB" w14:textId="77777777" w:rsidR="00780BB4" w:rsidRPr="007F0550" w:rsidRDefault="005C2BDC" w:rsidP="00297290">
            <w:pPr>
              <w:jc w:val="center"/>
              <w:rPr>
                <w:color w:val="000000"/>
              </w:rPr>
            </w:pPr>
            <w:r>
              <w:rPr>
                <w:color w:val="000000"/>
              </w:rPr>
              <w:t>KD&amp;PTTT</w:t>
            </w:r>
          </w:p>
        </w:tc>
        <w:tc>
          <w:tcPr>
            <w:tcW w:w="5008" w:type="dxa"/>
            <w:tcBorders>
              <w:top w:val="nil"/>
              <w:left w:val="single" w:sz="6" w:space="0" w:color="auto"/>
              <w:bottom w:val="nil"/>
              <w:right w:val="single" w:sz="6" w:space="0" w:color="auto"/>
            </w:tcBorders>
          </w:tcPr>
          <w:p w14:paraId="60D660F1" w14:textId="77777777" w:rsidR="00780BB4" w:rsidRPr="007F0550" w:rsidRDefault="0088481B" w:rsidP="00297290">
            <w:pPr>
              <w:jc w:val="center"/>
              <w:rPr>
                <w:color w:val="000000"/>
              </w:rPr>
            </w:pPr>
            <w:r>
              <w:rPr>
                <w:noProof/>
                <w:color w:val="000000"/>
              </w:rPr>
              <w:pict w14:anchorId="5CFEFE95">
                <v:rect id="_x0000_s1065" style="position:absolute;left:0;text-align:left;margin-left:57.55pt;margin-top:5pt;width:124.55pt;height:30.5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" filled="f" strokeweight="1.5pt">
                  <v:textbox style="mso-next-textbox:#_x0000_s1065" inset="1pt,1pt,1pt,1pt">
                    <w:txbxContent>
                      <w:p w14:paraId="7A1EBE1B" w14:textId="77777777" w:rsidR="00824407" w:rsidRPr="00691A86" w:rsidRDefault="00824407" w:rsidP="00571787">
                        <w:pPr>
                          <w:jc w:val="center"/>
                          <w:rPr>
                            <w:bCs/>
                            <w:color w:val="000000"/>
                            <w:sz w:val="22"/>
                            <w:szCs w:val="22"/>
                            <w:lang w:val="fr-FR"/>
                          </w:rPr>
                        </w:pPr>
                        <w:r>
                          <w:rPr>
                            <w:bCs/>
                            <w:color w:val="000000"/>
                            <w:sz w:val="22"/>
                            <w:szCs w:val="22"/>
                            <w:lang w:val="fr-FR"/>
                          </w:rPr>
                          <w:t>Gửi thư mời chào giá cho các nhà cung cấp</w:t>
                        </w:r>
                      </w:p>
                    </w:txbxContent>
                  </v:textbox>
                </v:rect>
              </w:pict>
            </w:r>
          </w:p>
          <w:p w14:paraId="1B51F690" w14:textId="77777777" w:rsidR="00780BB4" w:rsidRPr="007F0550" w:rsidRDefault="0088481B" w:rsidP="00297290">
            <w:pPr>
              <w:jc w:val="center"/>
              <w:rPr>
                <w:color w:val="000000"/>
              </w:rPr>
            </w:pPr>
            <w:r>
              <w:rPr>
                <w:noProof/>
                <w:color w:val="000000"/>
              </w:rPr>
              <w:pict w14:anchorId="3D7974CB">
                <v:shapetype id="_x0000_t32" coordsize="21600,21600" o:spt="32" o:oned="t" path="m,l21600,21600e" filled="f">
                  <v:path arrowok="t" fillok="f" o:connecttype="none"/>
                  <o:lock v:ext="edit" shapetype="t"/>
                </v:shapetype>
                <v:shape id="_x0000_s1084" type="#_x0000_t32" style="position:absolute;left:0;text-align:left;margin-left:181.5pt;margin-top:5.5pt;width:47.3pt;height:.05pt;flip:x;z-index:251693056" o:connectortype="straight">
                  <v:stroke endarrow="block"/>
                </v:shape>
              </w:pict>
            </w:r>
            <w:r>
              <w:rPr>
                <w:noProof/>
                <w:color w:val="000000"/>
              </w:rPr>
              <w:pict w14:anchorId="77826157">
                <v:shape id="_x0000_s1083" type="#_x0000_t32" style="position:absolute;left:0;text-align:left;margin-left:228.8pt;margin-top:5.5pt;width:1.55pt;height:262.65pt;flip:x y;z-index:251692032" o:connectortype="straight">
                  <v:stroke endarrow="block"/>
                </v:shape>
              </w:pict>
            </w:r>
            <w:r>
              <w:rPr>
                <w:noProof/>
                <w:color w:val="000000"/>
              </w:rPr>
              <w:pict w14:anchorId="5FDD3F63">
                <v:shape id="_x0000_s1072" type="#_x0000_t32" style="position:absolute;left:0;text-align:left;margin-left:19.35pt;margin-top:5.5pt;width:0;height:189.95pt;flip:y;z-index:251684864" o:connectortype="straight">
                  <v:stroke endarrow="block"/>
                </v:shape>
              </w:pict>
            </w:r>
            <w:r>
              <w:rPr>
                <w:noProof/>
                <w:color w:val="000000"/>
              </w:rPr>
              <w:pict w14:anchorId="45D5B1AD">
                <v:shape id="_x0000_s1069" type="#_x0000_t32" style="position:absolute;left:0;text-align:left;margin-left:19.3pt;margin-top:5.5pt;width:38.35pt;height:0;z-index:251681792" o:connectortype="straight">
                  <v:stroke endarrow="block"/>
                </v:shape>
              </w:pict>
            </w:r>
            <w:r>
              <w:rPr>
                <w:noProof/>
                <w:color w:val="000000"/>
              </w:rPr>
              <w:pict w14:anchorId="320E053A">
                <v:rect id="Rectangle 341" o:spid="_x0000_s1030" style="position:absolute;left:0;text-align:left;margin-left:10.75pt;margin-top:12.45pt;width:27.4pt;height:46.2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" filled="f" stroked="f">
                  <v:textbox style="layout-flow:vertical;mso-layout-flow-alt:bottom-to-top;mso-next-textbox:#Rectangle 341" inset="1pt,1pt,1pt,1pt">
                    <w:txbxContent>
                      <w:p w14:paraId="4DEE74BB" w14:textId="77777777" w:rsidR="00824407" w:rsidRPr="00137456" w:rsidRDefault="00824407" w:rsidP="00780BB4">
                        <w:pPr>
                          <w:pStyle w:val="Heading2"/>
                          <w:rPr>
                            <w:rFonts w:ascii="Times New Roman" w:hAnsi="Times New Roman"/>
                            <w:b w:val="0"/>
                            <w:bCs w:val="0"/>
                            <w:i w:val="0"/>
                            <w:iCs w:val="0"/>
                            <w:sz w:val="18"/>
                            <w:szCs w:val="18"/>
                          </w:rPr>
                        </w:pPr>
                        <w:r w:rsidRPr="00137456">
                          <w:rPr>
                            <w:rFonts w:ascii="Times New Roman" w:hAnsi="Times New Roman"/>
                            <w:b w:val="0"/>
                            <w:bCs w:val="0"/>
                            <w:i w:val="0"/>
                            <w:iCs w:val="0"/>
                            <w:sz w:val="18"/>
                            <w:szCs w:val="18"/>
                          </w:rPr>
                          <w:t xml:space="preserve">Không </w:t>
                        </w:r>
                        <w:r>
                          <w:rPr>
                            <w:rFonts w:ascii="Times New Roman" w:hAnsi="Times New Roman"/>
                            <w:b w:val="0"/>
                            <w:bCs w:val="0"/>
                            <w:i w:val="0"/>
                            <w:iCs w:val="0"/>
                            <w:sz w:val="18"/>
                            <w:szCs w:val="18"/>
                          </w:rPr>
                          <w:t>đạt</w:t>
                        </w:r>
                      </w:p>
                    </w:txbxContent>
                  </v:textbox>
                </v:rect>
              </w:pict>
            </w:r>
          </w:p>
          <w:p w14:paraId="326CB334" w14:textId="77777777" w:rsidR="00780BB4" w:rsidRPr="007F0550" w:rsidRDefault="0088481B" w:rsidP="00297290">
            <w:pPr>
              <w:jc w:val="center"/>
              <w:rPr>
                <w:color w:val="000000"/>
              </w:rPr>
            </w:pPr>
            <w:r>
              <w:rPr>
                <w:noProof/>
                <w:color w:val="000000"/>
              </w:rPr>
              <w:pict w14:anchorId="5EEB5191">
                <v:line id="_x0000_s1058" style="position:absolute;left:0;text-align:left;z-index:251657216;visibility:visible;mso-wrap-distance-left:3.17486mm;mso-wrap-distance-right:3.17486mm" from="119.55pt,7.95pt" to="119.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">
                  <v:stroke endarrow="block" endarrowwidth="narrow"/>
                </v:line>
              </w:pict>
            </w:r>
          </w:p>
        </w:tc>
        <w:tc>
          <w:tcPr>
            <w:tcW w:w="2079" w:type="dxa"/>
            <w:tcBorders>
              <w:top w:val="dotted" w:sz="4" w:space="0" w:color="auto"/>
              <w:left w:val="single" w:sz="6" w:space="0" w:color="auto"/>
              <w:bottom w:val="dotted" w:sz="4" w:space="0" w:color="auto"/>
              <w:right w:val="single" w:sz="8" w:space="0" w:color="auto"/>
            </w:tcBorders>
            <w:vAlign w:val="center"/>
          </w:tcPr>
          <w:p w14:paraId="0F2390E9" w14:textId="77777777" w:rsidR="002C260B" w:rsidRPr="009318CC" w:rsidRDefault="002C260B" w:rsidP="002C260B">
            <w:pPr>
              <w:jc w:val="center"/>
            </w:pPr>
          </w:p>
          <w:p w14:paraId="627AE4E7" w14:textId="77777777" w:rsidR="00315565" w:rsidRPr="002B0182" w:rsidRDefault="00074C97" w:rsidP="002C260B">
            <w:pPr>
              <w:jc w:val="center"/>
            </w:pPr>
            <w:r w:rsidRPr="009318CC">
              <w:t>BM-12-08</w:t>
            </w:r>
          </w:p>
          <w:p w14:paraId="1FAC5CD8" w14:textId="77777777" w:rsidR="00315565" w:rsidRPr="009318CC" w:rsidRDefault="00315565" w:rsidP="002C260B">
            <w:pPr>
              <w:keepNext/>
              <w:jc w:val="center"/>
              <w:outlineLvl w:val="0"/>
            </w:pPr>
          </w:p>
        </w:tc>
      </w:tr>
      <w:tr w:rsidR="004956BC" w:rsidRPr="007F0550" w14:paraId="4D1F5018" w14:textId="77777777" w:rsidTr="009318CC">
        <w:trPr>
          <w:trHeight w:val="1403"/>
        </w:trPr>
        <w:tc>
          <w:tcPr>
            <w:tcW w:w="851" w:type="dxa"/>
            <w:tcBorders>
              <w:top w:val="dotted" w:sz="4" w:space="0" w:color="auto"/>
              <w:left w:val="single" w:sz="8" w:space="0" w:color="auto"/>
              <w:bottom w:val="dotted" w:sz="4" w:space="0" w:color="auto"/>
              <w:right w:val="single" w:sz="6" w:space="0" w:color="auto"/>
            </w:tcBorders>
            <w:vAlign w:val="center"/>
          </w:tcPr>
          <w:p w14:paraId="6E7E9143" w14:textId="77777777" w:rsidR="00780BB4" w:rsidRPr="007F0550" w:rsidRDefault="00780BB4" w:rsidP="00297290">
            <w:pPr>
              <w:jc w:val="center"/>
              <w:rPr>
                <w:color w:val="000000"/>
                <w:sz w:val="26"/>
                <w:szCs w:val="26"/>
              </w:rPr>
            </w:pPr>
            <w:r w:rsidRPr="007F0550">
              <w:rPr>
                <w:color w:val="000000"/>
                <w:sz w:val="26"/>
                <w:szCs w:val="26"/>
              </w:rPr>
              <w:t>3</w:t>
            </w:r>
          </w:p>
        </w:tc>
        <w:tc>
          <w:tcPr>
            <w:tcW w:w="1843" w:type="dxa"/>
            <w:tcBorders>
              <w:top w:val="dotted" w:sz="4" w:space="0" w:color="auto"/>
              <w:left w:val="single" w:sz="6" w:space="0" w:color="auto"/>
              <w:bottom w:val="dotted" w:sz="4" w:space="0" w:color="auto"/>
              <w:right w:val="single" w:sz="6" w:space="0" w:color="auto"/>
            </w:tcBorders>
            <w:vAlign w:val="center"/>
          </w:tcPr>
          <w:p w14:paraId="0897B4A0" w14:textId="77777777" w:rsidR="0090074B" w:rsidRPr="007F0550" w:rsidRDefault="002B0182" w:rsidP="00754750">
            <w:pPr>
              <w:jc w:val="center"/>
              <w:rPr>
                <w:color w:val="000000"/>
              </w:rPr>
            </w:pPr>
            <w:r>
              <w:rPr>
                <w:color w:val="000000"/>
              </w:rPr>
              <w:t>KD&amp;PTTT, TGĐ, PTGĐ được ủy quyền</w:t>
            </w:r>
            <w:r w:rsidDel="002B0182">
              <w:rPr>
                <w:color w:val="000000"/>
              </w:rPr>
              <w:t xml:space="preserve"> </w:t>
            </w:r>
          </w:p>
        </w:tc>
        <w:tc>
          <w:tcPr>
            <w:tcW w:w="5008" w:type="dxa"/>
            <w:tcBorders>
              <w:top w:val="nil"/>
              <w:left w:val="single" w:sz="6" w:space="0" w:color="auto"/>
              <w:bottom w:val="nil"/>
              <w:right w:val="single" w:sz="6" w:space="0" w:color="auto"/>
            </w:tcBorders>
          </w:tcPr>
          <w:p w14:paraId="3EF90636" w14:textId="77777777" w:rsidR="00780BB4" w:rsidRPr="007F0550" w:rsidRDefault="0088481B" w:rsidP="00297290">
            <w:pPr>
              <w:jc w:val="center"/>
              <w:rPr>
                <w:color w:val="000000"/>
              </w:rPr>
            </w:pPr>
            <w:r>
              <w:rPr>
                <w:noProof/>
                <w:color w:val="000000"/>
              </w:rPr>
              <w:pict w14:anchorId="04A51D2B">
                <v:shapetype id="_x0000_t4" coordsize="21600,21600" o:spt="4" path="m10800,l,10800,10800,21600,21600,10800xe">
                  <v:stroke joinstyle="miter"/>
                  <v:path gradientshapeok="t" o:connecttype="rect" textboxrect="5400,5400,16200,16200"/>
                </v:shapetype>
                <v:shape id="_x0000_s1034" type="#_x0000_t4" style="position:absolute;left:0;text-align:left;margin-left:33.5pt;margin-top:2.6pt;width:171.25pt;height:58.3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" strokeweight="1.5pt">
                  <v:textbox>
                    <w:txbxContent>
                      <w:p w14:paraId="0144FCF4" w14:textId="77777777" w:rsidR="00824407" w:rsidRPr="004D2FA1" w:rsidRDefault="00824407" w:rsidP="002D4385">
                        <w:pPr>
                          <w:ind w:left="-142" w:right="-249"/>
                          <w:jc w:val="center"/>
                          <w:rPr>
                            <w:bCs/>
                            <w:sz w:val="22"/>
                            <w:szCs w:val="22"/>
                          </w:rPr>
                        </w:pPr>
                        <w:r>
                          <w:rPr>
                            <w:bCs/>
                            <w:color w:val="000000"/>
                            <w:sz w:val="22"/>
                            <w:szCs w:val="22"/>
                          </w:rPr>
                          <w:t>Đánh giá NCC, lựa chọn nhà cung cấp</w:t>
                        </w:r>
                      </w:p>
                    </w:txbxContent>
                  </v:textbox>
                </v:shape>
              </w:pict>
            </w:r>
          </w:p>
          <w:p w14:paraId="72702646" w14:textId="77777777" w:rsidR="00780BB4" w:rsidRPr="007F0550" w:rsidRDefault="00780BB4" w:rsidP="00297290">
            <w:pPr>
              <w:jc w:val="center"/>
              <w:rPr>
                <w:color w:val="000000"/>
              </w:rPr>
            </w:pPr>
          </w:p>
          <w:p w14:paraId="53793168" w14:textId="77777777" w:rsidR="00780BB4" w:rsidRPr="007F0550" w:rsidRDefault="0088481B" w:rsidP="00297290">
            <w:pPr>
              <w:jc w:val="center"/>
              <w:rPr>
                <w:color w:val="000000"/>
              </w:rPr>
            </w:pPr>
            <w:r>
              <w:rPr>
                <w:noProof/>
                <w:color w:val="000000"/>
              </w:rPr>
              <w:pict w14:anchorId="4D5CA6E7">
                <v:shape id="AutoShape 48" o:spid="_x0000_s1046" type="#_x0000_t32" style="position:absolute;left:0;text-align:left;margin-left:18.65pt;margin-top:4.15pt;width:12.35pt;height:0;rotation:18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" adj="-410575,-1,-410575">
                  <v:stroke endarrow="block"/>
                </v:shape>
              </w:pict>
            </w:r>
          </w:p>
          <w:p w14:paraId="6B6944DC" w14:textId="77777777" w:rsidR="00780BB4" w:rsidRPr="007F0550" w:rsidRDefault="0088481B" w:rsidP="00297290">
            <w:pPr>
              <w:rPr>
                <w:color w:val="000000"/>
              </w:rPr>
            </w:pPr>
            <w:r>
              <w:rPr>
                <w:noProof/>
                <w:color w:val="000000"/>
              </w:rPr>
              <w:pict w14:anchorId="767BD32B">
                <v:line id="Line 333" o:spid="_x0000_s1056" style="position:absolute;z-index:251655168;visibility:visible;mso-wrap-distance-left:3.17486mm;mso-wrap-distance-right:3.17486mm" from="119.4pt,11.4pt" to="119.4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">
                  <v:stroke endarrow="block" endarrowwidth="narrow"/>
                </v:line>
              </w:pict>
            </w:r>
            <w:r>
              <w:rPr>
                <w:noProof/>
                <w:color w:val="000000"/>
              </w:rPr>
              <w:pict w14:anchorId="0760FE01">
                <v:rect id="_x0000_s1070" style="position:absolute;margin-left:122.05pt;margin-top:8.55pt;width:20.6pt;height:30.7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" filled="f" stroked="f">
                  <v:textbox inset="1pt,1pt,1pt,1pt">
                    <w:txbxContent>
                      <w:p w14:paraId="3B1CF967" w14:textId="77777777" w:rsidR="00824407" w:rsidRPr="00691A86" w:rsidRDefault="00824407" w:rsidP="00F7765C">
                        <w:pPr>
                          <w:pStyle w:val="Heading2"/>
                          <w:rPr>
                            <w:rFonts w:ascii="Times New Roman" w:hAnsi="Times New Roman"/>
                            <w:b w:val="0"/>
                            <w:bCs w:val="0"/>
                            <w:i w:val="0"/>
                            <w:iCs w:val="0"/>
                            <w:sz w:val="18"/>
                            <w:szCs w:val="18"/>
                          </w:rPr>
                        </w:pPr>
                        <w:r>
                          <w:rPr>
                            <w:rFonts w:ascii="Times New Roman" w:hAnsi="Times New Roman"/>
                            <w:b w:val="0"/>
                            <w:bCs w:val="0"/>
                            <w:i w:val="0"/>
                            <w:iCs w:val="0"/>
                            <w:sz w:val="18"/>
                            <w:szCs w:val="18"/>
                          </w:rPr>
                          <w:t>Đạt</w:t>
                        </w:r>
                      </w:p>
                    </w:txbxContent>
                  </v:textbox>
                </v:rect>
              </w:pict>
            </w:r>
          </w:p>
        </w:tc>
        <w:tc>
          <w:tcPr>
            <w:tcW w:w="2079" w:type="dxa"/>
            <w:tcBorders>
              <w:top w:val="dotted" w:sz="4" w:space="0" w:color="auto"/>
              <w:left w:val="single" w:sz="6" w:space="0" w:color="auto"/>
              <w:bottom w:val="dotted" w:sz="4" w:space="0" w:color="auto"/>
              <w:right w:val="single" w:sz="8" w:space="0" w:color="auto"/>
            </w:tcBorders>
            <w:vAlign w:val="center"/>
          </w:tcPr>
          <w:p w14:paraId="4083A335" w14:textId="77777777" w:rsidR="008675AF" w:rsidRDefault="00074C97" w:rsidP="002C260B">
            <w:pPr>
              <w:jc w:val="center"/>
            </w:pPr>
            <w:r w:rsidRPr="009318CC">
              <w:t>BM-12-02</w:t>
            </w:r>
          </w:p>
          <w:p w14:paraId="151908B1" w14:textId="77777777" w:rsidR="004A690E" w:rsidRPr="009318CC" w:rsidRDefault="008675AF" w:rsidP="002C260B">
            <w:pPr>
              <w:jc w:val="center"/>
            </w:pPr>
            <w:r>
              <w:t>BM-12-02A</w:t>
            </w:r>
          </w:p>
          <w:p w14:paraId="7C6F1902" w14:textId="77777777" w:rsidR="002C260B" w:rsidRPr="009318CC" w:rsidRDefault="00074C97" w:rsidP="002C260B">
            <w:pPr>
              <w:jc w:val="center"/>
            </w:pPr>
            <w:r w:rsidRPr="009318CC">
              <w:t>BM-12-1</w:t>
            </w:r>
            <w:r w:rsidR="00AA5765">
              <w:t>0</w:t>
            </w:r>
          </w:p>
        </w:tc>
      </w:tr>
      <w:tr w:rsidR="00780BB4" w:rsidRPr="007F0550" w14:paraId="60554289" w14:textId="77777777" w:rsidTr="009318CC">
        <w:trPr>
          <w:trHeight w:val="1275"/>
        </w:trPr>
        <w:tc>
          <w:tcPr>
            <w:tcW w:w="851" w:type="dxa"/>
            <w:tcBorders>
              <w:top w:val="dotted" w:sz="4" w:space="0" w:color="auto"/>
              <w:left w:val="single" w:sz="8" w:space="0" w:color="auto"/>
              <w:bottom w:val="dotted" w:sz="4" w:space="0" w:color="auto"/>
              <w:right w:val="single" w:sz="8" w:space="0" w:color="auto"/>
            </w:tcBorders>
            <w:vAlign w:val="center"/>
          </w:tcPr>
          <w:p w14:paraId="455097FD" w14:textId="77777777" w:rsidR="00780BB4" w:rsidRPr="007F0550" w:rsidRDefault="00780BB4" w:rsidP="00297290">
            <w:pPr>
              <w:jc w:val="center"/>
              <w:rPr>
                <w:color w:val="000000"/>
              </w:rPr>
            </w:pPr>
            <w:r w:rsidRPr="007F0550">
              <w:rPr>
                <w:color w:val="000000"/>
              </w:rPr>
              <w:t>4</w:t>
            </w:r>
          </w:p>
        </w:tc>
        <w:tc>
          <w:tcPr>
            <w:tcW w:w="1843" w:type="dxa"/>
            <w:tcBorders>
              <w:top w:val="dotted" w:sz="4" w:space="0" w:color="auto"/>
              <w:left w:val="nil"/>
              <w:bottom w:val="dotted" w:sz="4" w:space="0" w:color="auto"/>
              <w:right w:val="single" w:sz="8" w:space="0" w:color="auto"/>
            </w:tcBorders>
            <w:vAlign w:val="center"/>
          </w:tcPr>
          <w:p w14:paraId="3FE394A2" w14:textId="77777777" w:rsidR="00B51348" w:rsidRPr="007F0550" w:rsidRDefault="00B51348" w:rsidP="00297290">
            <w:pPr>
              <w:jc w:val="center"/>
              <w:rPr>
                <w:color w:val="000000"/>
              </w:rPr>
            </w:pPr>
            <w:r w:rsidRPr="007F0550">
              <w:rPr>
                <w:color w:val="000000"/>
              </w:rPr>
              <w:t xml:space="preserve">TGĐ, </w:t>
            </w:r>
          </w:p>
          <w:p w14:paraId="18C9EEE2" w14:textId="77777777" w:rsidR="00780BB4" w:rsidRPr="007F0550" w:rsidRDefault="00780BB4" w:rsidP="005C6F58">
            <w:pPr>
              <w:jc w:val="center"/>
              <w:rPr>
                <w:color w:val="000000"/>
              </w:rPr>
            </w:pPr>
            <w:r w:rsidRPr="007F0550">
              <w:rPr>
                <w:color w:val="000000"/>
              </w:rPr>
              <w:t>PTGĐ (được uỷ quyền)</w:t>
            </w:r>
            <w:r w:rsidR="002D4385">
              <w:rPr>
                <w:color w:val="000000"/>
              </w:rPr>
              <w:t>,</w:t>
            </w:r>
            <w:r w:rsidR="008A56F4">
              <w:rPr>
                <w:color w:val="000000"/>
              </w:rPr>
              <w:t>KD&amp;PTTT</w:t>
            </w:r>
            <w:r w:rsidR="002D4385">
              <w:rPr>
                <w:color w:val="000000"/>
              </w:rPr>
              <w:t>,</w:t>
            </w:r>
            <w:r w:rsidR="005C2BDC">
              <w:rPr>
                <w:color w:val="000000"/>
              </w:rPr>
              <w:t xml:space="preserve">TCKT, </w:t>
            </w:r>
            <w:r w:rsidR="002D4385">
              <w:rPr>
                <w:color w:val="000000"/>
              </w:rPr>
              <w:t>PC</w:t>
            </w:r>
          </w:p>
        </w:tc>
        <w:tc>
          <w:tcPr>
            <w:tcW w:w="5008" w:type="dxa"/>
            <w:tcBorders>
              <w:top w:val="nil"/>
              <w:left w:val="nil"/>
              <w:bottom w:val="nil"/>
              <w:right w:val="single" w:sz="8" w:space="0" w:color="auto"/>
            </w:tcBorders>
            <w:vAlign w:val="center"/>
          </w:tcPr>
          <w:p w14:paraId="15DE1A63" w14:textId="77777777" w:rsidR="00780BB4" w:rsidRPr="007F0550" w:rsidRDefault="00780BB4" w:rsidP="00297290">
            <w:pPr>
              <w:jc w:val="center"/>
              <w:rPr>
                <w:color w:val="000000"/>
              </w:rPr>
            </w:pPr>
          </w:p>
          <w:p w14:paraId="04A709FB" w14:textId="77777777" w:rsidR="00780BB4" w:rsidRPr="007F0550" w:rsidRDefault="0088481B" w:rsidP="00297290">
            <w:pPr>
              <w:jc w:val="center"/>
              <w:rPr>
                <w:color w:val="000000"/>
              </w:rPr>
            </w:pPr>
            <w:r>
              <w:rPr>
                <w:noProof/>
                <w:color w:val="000000"/>
              </w:rPr>
              <w:pict w14:anchorId="2EFD16B3">
                <v:rect id="_x0000_s1033" style="position:absolute;left:0;text-align:left;margin-left:57.65pt;margin-top:8.15pt;width:124.55pt;height:33.0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" filled="f" strokeweight="1.5pt">
                  <v:textbox inset="1pt,1pt,1pt,1pt">
                    <w:txbxContent>
                      <w:p w14:paraId="16160B9E" w14:textId="77777777" w:rsidR="00824407" w:rsidRDefault="00824407" w:rsidP="00D740CF">
                        <w:pPr>
                          <w:jc w:val="center"/>
                          <w:rPr>
                            <w:bCs/>
                            <w:color w:val="000000"/>
                            <w:sz w:val="22"/>
                            <w:szCs w:val="22"/>
                            <w:lang w:val="fr-FR"/>
                          </w:rPr>
                        </w:pPr>
                        <w:r>
                          <w:rPr>
                            <w:bCs/>
                            <w:color w:val="000000"/>
                            <w:sz w:val="22"/>
                            <w:szCs w:val="22"/>
                            <w:lang w:val="fr-FR"/>
                          </w:rPr>
                          <w:t>Lập phương</w:t>
                        </w:r>
                      </w:p>
                      <w:p w14:paraId="66C869C3" w14:textId="77777777" w:rsidR="00824407" w:rsidRPr="00691A86" w:rsidRDefault="00824407" w:rsidP="00D740CF">
                        <w:pPr>
                          <w:jc w:val="center"/>
                          <w:rPr>
                            <w:bCs/>
                            <w:color w:val="000000"/>
                            <w:sz w:val="22"/>
                            <w:szCs w:val="22"/>
                            <w:lang w:val="fr-FR"/>
                          </w:rPr>
                        </w:pPr>
                        <w:r>
                          <w:rPr>
                            <w:bCs/>
                            <w:color w:val="000000"/>
                            <w:sz w:val="22"/>
                            <w:szCs w:val="22"/>
                            <w:lang w:val="fr-FR"/>
                          </w:rPr>
                          <w:t xml:space="preserve"> án kinh doanh</w:t>
                        </w:r>
                      </w:p>
                    </w:txbxContent>
                  </v:textbox>
                </v:rect>
              </w:pict>
            </w:r>
          </w:p>
          <w:p w14:paraId="173696A3" w14:textId="77777777" w:rsidR="00780BB4" w:rsidRPr="007F0550" w:rsidRDefault="0088481B" w:rsidP="00297290">
            <w:pPr>
              <w:jc w:val="center"/>
              <w:rPr>
                <w:color w:val="000000"/>
              </w:rPr>
            </w:pPr>
            <w:r>
              <w:rPr>
                <w:noProof/>
                <w:color w:val="000000"/>
              </w:rPr>
              <w:pict w14:anchorId="3E5C9C8E">
                <v:rect id="_x0000_s1075" style="position:absolute;left:0;text-align:left;margin-left:10.85pt;margin-top:10.15pt;width:27.4pt;height:46.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" filled="f" stroked="f">
                  <v:textbox style="layout-flow:vertical;mso-layout-flow-alt:bottom-to-top;mso-next-textbox:#_x0000_s1075" inset="1pt,1pt,1pt,1pt">
                    <w:txbxContent>
                      <w:p w14:paraId="3C5ECD51" w14:textId="77777777" w:rsidR="00824407" w:rsidRPr="00137456" w:rsidRDefault="00824407" w:rsidP="00F7765C">
                        <w:pPr>
                          <w:pStyle w:val="Heading2"/>
                          <w:rPr>
                            <w:rFonts w:ascii="Times New Roman" w:hAnsi="Times New Roman"/>
                            <w:b w:val="0"/>
                            <w:bCs w:val="0"/>
                            <w:i w:val="0"/>
                            <w:iCs w:val="0"/>
                            <w:sz w:val="18"/>
                            <w:szCs w:val="18"/>
                          </w:rPr>
                        </w:pPr>
                        <w:r w:rsidRPr="00137456">
                          <w:rPr>
                            <w:rFonts w:ascii="Times New Roman" w:hAnsi="Times New Roman"/>
                            <w:b w:val="0"/>
                            <w:bCs w:val="0"/>
                            <w:i w:val="0"/>
                            <w:iCs w:val="0"/>
                            <w:sz w:val="18"/>
                            <w:szCs w:val="18"/>
                          </w:rPr>
                          <w:t xml:space="preserve">Không </w:t>
                        </w:r>
                        <w:r>
                          <w:rPr>
                            <w:rFonts w:ascii="Times New Roman" w:hAnsi="Times New Roman"/>
                            <w:b w:val="0"/>
                            <w:bCs w:val="0"/>
                            <w:i w:val="0"/>
                            <w:iCs w:val="0"/>
                            <w:sz w:val="18"/>
                            <w:szCs w:val="18"/>
                          </w:rPr>
                          <w:t>đạt</w:t>
                        </w:r>
                      </w:p>
                    </w:txbxContent>
                  </v:textbox>
                </v:rect>
              </w:pict>
            </w:r>
          </w:p>
          <w:p w14:paraId="243DA463" w14:textId="77777777" w:rsidR="00780BB4" w:rsidRPr="007F0550" w:rsidRDefault="0088481B" w:rsidP="00297290">
            <w:pPr>
              <w:jc w:val="center"/>
              <w:rPr>
                <w:color w:val="000000"/>
              </w:rPr>
            </w:pPr>
            <w:r>
              <w:rPr>
                <w:noProof/>
                <w:color w:val="000000"/>
              </w:rPr>
              <w:pict w14:anchorId="01EED107">
                <v:line id="_x0000_s1052" style="position:absolute;left:0;text-align:left;flip:x;z-index:251669504;visibility:visible;mso-wrap-distance-left:3.17489mm;mso-wrap-distance-right:3.17489mm" from="119.8pt,13pt" to="119.8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">
                  <v:stroke endarrow="block" endarrowwidth="narrow"/>
                </v:line>
              </w:pict>
            </w:r>
          </w:p>
        </w:tc>
        <w:tc>
          <w:tcPr>
            <w:tcW w:w="2079" w:type="dxa"/>
            <w:tcBorders>
              <w:top w:val="dotted" w:sz="4" w:space="0" w:color="auto"/>
              <w:left w:val="nil"/>
              <w:bottom w:val="dotted" w:sz="4" w:space="0" w:color="auto"/>
              <w:right w:val="single" w:sz="8" w:space="0" w:color="auto"/>
            </w:tcBorders>
            <w:vAlign w:val="center"/>
          </w:tcPr>
          <w:p w14:paraId="6BD83424" w14:textId="77777777" w:rsidR="002C260B" w:rsidRPr="009318CC" w:rsidRDefault="00074C97" w:rsidP="00897AE7">
            <w:pPr>
              <w:jc w:val="center"/>
            </w:pPr>
            <w:r w:rsidRPr="009318CC">
              <w:t>BM-12-03</w:t>
            </w:r>
          </w:p>
        </w:tc>
      </w:tr>
      <w:tr w:rsidR="00780BB4" w:rsidRPr="007F0550" w14:paraId="561E5D63" w14:textId="77777777" w:rsidTr="009318CC">
        <w:trPr>
          <w:trHeight w:val="1181"/>
        </w:trPr>
        <w:tc>
          <w:tcPr>
            <w:tcW w:w="851" w:type="dxa"/>
            <w:tcBorders>
              <w:top w:val="dotted" w:sz="4" w:space="0" w:color="auto"/>
              <w:left w:val="single" w:sz="8" w:space="0" w:color="auto"/>
              <w:bottom w:val="dotted" w:sz="4" w:space="0" w:color="auto"/>
              <w:right w:val="single" w:sz="8" w:space="0" w:color="auto"/>
            </w:tcBorders>
            <w:vAlign w:val="center"/>
          </w:tcPr>
          <w:p w14:paraId="41E66C8B" w14:textId="77777777" w:rsidR="00780BB4" w:rsidRPr="007F0550" w:rsidRDefault="00780BB4" w:rsidP="00297290">
            <w:pPr>
              <w:jc w:val="center"/>
              <w:rPr>
                <w:color w:val="000000"/>
              </w:rPr>
            </w:pPr>
            <w:r w:rsidRPr="007F0550">
              <w:rPr>
                <w:color w:val="000000"/>
              </w:rPr>
              <w:t>5</w:t>
            </w:r>
          </w:p>
        </w:tc>
        <w:tc>
          <w:tcPr>
            <w:tcW w:w="1843" w:type="dxa"/>
            <w:tcBorders>
              <w:top w:val="dotted" w:sz="4" w:space="0" w:color="auto"/>
              <w:left w:val="nil"/>
              <w:bottom w:val="dotted" w:sz="4" w:space="0" w:color="auto"/>
              <w:right w:val="single" w:sz="8" w:space="0" w:color="auto"/>
            </w:tcBorders>
            <w:vAlign w:val="center"/>
          </w:tcPr>
          <w:p w14:paraId="3FDEE41E" w14:textId="77777777" w:rsidR="00780BB4" w:rsidRPr="007F0550" w:rsidRDefault="009E7588" w:rsidP="00297290">
            <w:pPr>
              <w:jc w:val="center"/>
              <w:rPr>
                <w:color w:val="000000"/>
              </w:rPr>
            </w:pPr>
            <w:r>
              <w:rPr>
                <w:color w:val="000000"/>
              </w:rPr>
              <w:t>KD&amp;PTTT</w:t>
            </w:r>
            <w:r w:rsidDel="009E7588">
              <w:rPr>
                <w:color w:val="000000"/>
              </w:rPr>
              <w:t xml:space="preserve"> </w:t>
            </w:r>
          </w:p>
        </w:tc>
        <w:tc>
          <w:tcPr>
            <w:tcW w:w="5008" w:type="dxa"/>
            <w:tcBorders>
              <w:top w:val="nil"/>
              <w:left w:val="nil"/>
              <w:bottom w:val="nil"/>
              <w:right w:val="single" w:sz="8" w:space="0" w:color="auto"/>
            </w:tcBorders>
            <w:vAlign w:val="center"/>
          </w:tcPr>
          <w:p w14:paraId="64E221A5" w14:textId="77777777" w:rsidR="00780BB4" w:rsidRPr="007F0550" w:rsidRDefault="0088481B" w:rsidP="00297290">
            <w:pPr>
              <w:jc w:val="center"/>
              <w:rPr>
                <w:color w:val="000000"/>
              </w:rPr>
            </w:pPr>
            <w:r>
              <w:rPr>
                <w:noProof/>
                <w:color w:val="000000"/>
              </w:rPr>
              <w:pict w14:anchorId="41D59A10">
                <v:shape id="AutoShape 345" o:spid="_x0000_s1029" type="#_x0000_t4" style="position:absolute;left:0;text-align:left;margin-left:52.4pt;margin-top:.85pt;width:135.35pt;height:60.6pt;z-index:251650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" strokeweight="1.5pt">
                  <v:textbox>
                    <w:txbxContent>
                      <w:p w14:paraId="0A3FB709" w14:textId="77777777" w:rsidR="00824407" w:rsidRPr="00091973" w:rsidRDefault="00824407" w:rsidP="00C05D96">
                        <w:pPr>
                          <w:ind w:left="-142" w:right="-249"/>
                          <w:jc w:val="center"/>
                          <w:rPr>
                            <w:bCs/>
                            <w:sz w:val="22"/>
                            <w:szCs w:val="22"/>
                          </w:rPr>
                        </w:pPr>
                        <w:r>
                          <w:rPr>
                            <w:bCs/>
                            <w:color w:val="000000"/>
                            <w:sz w:val="22"/>
                            <w:szCs w:val="22"/>
                          </w:rPr>
                          <w:t>Báo giá khách hàng</w:t>
                        </w:r>
                      </w:p>
                    </w:txbxContent>
                  </v:textbox>
                </v:shape>
              </w:pict>
            </w:r>
          </w:p>
          <w:p w14:paraId="5231B379" w14:textId="77777777" w:rsidR="00780BB4" w:rsidRPr="007F0550" w:rsidRDefault="00780BB4" w:rsidP="00297290">
            <w:pPr>
              <w:jc w:val="center"/>
              <w:rPr>
                <w:color w:val="000000"/>
              </w:rPr>
            </w:pPr>
          </w:p>
          <w:p w14:paraId="57BEFE73" w14:textId="77777777" w:rsidR="00780BB4" w:rsidRPr="007F0550" w:rsidRDefault="0088481B" w:rsidP="00297290">
            <w:pPr>
              <w:rPr>
                <w:color w:val="000000"/>
              </w:rPr>
            </w:pPr>
            <w:r>
              <w:rPr>
                <w:noProof/>
                <w:color w:val="000000"/>
              </w:rPr>
              <w:pict w14:anchorId="3A842B36">
                <v:rect id="_x0000_s1079" style="position:absolute;margin-left:201.5pt;margin-top:10.85pt;width:27.4pt;height:46.2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" filled="f" stroked="f">
                  <v:textbox style="layout-flow:vertical;mso-layout-flow-alt:bottom-to-top;mso-next-textbox:#_x0000_s1079" inset="1pt,1pt,1pt,1pt">
                    <w:txbxContent>
                      <w:p w14:paraId="22111460" w14:textId="77777777" w:rsidR="00824407" w:rsidRPr="00137456" w:rsidRDefault="00824407" w:rsidP="00FC2031">
                        <w:pPr>
                          <w:pStyle w:val="Heading2"/>
                          <w:rPr>
                            <w:rFonts w:ascii="Times New Roman" w:hAnsi="Times New Roman"/>
                            <w:b w:val="0"/>
                            <w:bCs w:val="0"/>
                            <w:i w:val="0"/>
                            <w:iCs w:val="0"/>
                            <w:sz w:val="18"/>
                            <w:szCs w:val="18"/>
                          </w:rPr>
                        </w:pPr>
                        <w:r w:rsidRPr="00137456">
                          <w:rPr>
                            <w:rFonts w:ascii="Times New Roman" w:hAnsi="Times New Roman"/>
                            <w:b w:val="0"/>
                            <w:bCs w:val="0"/>
                            <w:i w:val="0"/>
                            <w:iCs w:val="0"/>
                            <w:sz w:val="18"/>
                            <w:szCs w:val="18"/>
                          </w:rPr>
                          <w:t xml:space="preserve">Không </w:t>
                        </w:r>
                        <w:r>
                          <w:rPr>
                            <w:rFonts w:ascii="Times New Roman" w:hAnsi="Times New Roman"/>
                            <w:b w:val="0"/>
                            <w:bCs w:val="0"/>
                            <w:i w:val="0"/>
                            <w:iCs w:val="0"/>
                            <w:sz w:val="18"/>
                            <w:szCs w:val="18"/>
                          </w:rPr>
                          <w:t>đạt</w:t>
                        </w:r>
                      </w:p>
                    </w:txbxContent>
                  </v:textbox>
                </v:rect>
              </w:pict>
            </w:r>
            <w:r>
              <w:rPr>
                <w:noProof/>
                <w:color w:val="000000"/>
              </w:rPr>
              <w:pict w14:anchorId="7B7A8776">
                <v:shape id="_x0000_s1071" type="#_x0000_t32" style="position:absolute;margin-left:18.65pt;margin-top:3.75pt;width:34.15pt;height:0;flip:x;z-index:251683840" o:connectortype="straight">
                  <v:stroke endarrow="block"/>
                </v:shape>
              </w:pict>
            </w:r>
            <w:r>
              <w:rPr>
                <w:noProof/>
                <w:color w:val="000000"/>
              </w:rPr>
              <w:pict w14:anchorId="26ABB9B2">
                <v:rect id="_x0000_s1073" style="position:absolute;margin-left:123.8pt;margin-top:20.95pt;width:20.6pt;height:30.7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" filled="f" stroked="f">
                  <v:textbox inset="1pt,1pt,1pt,1pt">
                    <w:txbxContent>
                      <w:p w14:paraId="41703436" w14:textId="77777777" w:rsidR="00824407" w:rsidRPr="00691A86" w:rsidRDefault="00824407" w:rsidP="00F7765C">
                        <w:pPr>
                          <w:pStyle w:val="Heading2"/>
                          <w:rPr>
                            <w:rFonts w:ascii="Times New Roman" w:hAnsi="Times New Roman"/>
                            <w:b w:val="0"/>
                            <w:bCs w:val="0"/>
                            <w:i w:val="0"/>
                            <w:iCs w:val="0"/>
                            <w:sz w:val="18"/>
                            <w:szCs w:val="18"/>
                          </w:rPr>
                        </w:pPr>
                        <w:r>
                          <w:rPr>
                            <w:rFonts w:ascii="Times New Roman" w:hAnsi="Times New Roman"/>
                            <w:b w:val="0"/>
                            <w:bCs w:val="0"/>
                            <w:i w:val="0"/>
                            <w:iCs w:val="0"/>
                            <w:sz w:val="18"/>
                            <w:szCs w:val="18"/>
                          </w:rPr>
                          <w:t>Đạt</w:t>
                        </w:r>
                      </w:p>
                    </w:txbxContent>
                  </v:textbox>
                </v:rect>
              </w:pict>
            </w:r>
          </w:p>
        </w:tc>
        <w:tc>
          <w:tcPr>
            <w:tcW w:w="2079" w:type="dxa"/>
            <w:tcBorders>
              <w:top w:val="dotted" w:sz="4" w:space="0" w:color="auto"/>
              <w:left w:val="nil"/>
              <w:bottom w:val="dotted" w:sz="4" w:space="0" w:color="auto"/>
              <w:right w:val="single" w:sz="8" w:space="0" w:color="auto"/>
            </w:tcBorders>
            <w:vAlign w:val="center"/>
          </w:tcPr>
          <w:p w14:paraId="55346548" w14:textId="77777777" w:rsidR="006B7396" w:rsidRPr="009318CC" w:rsidRDefault="00074C97" w:rsidP="007309E8">
            <w:pPr>
              <w:jc w:val="center"/>
              <w:rPr>
                <w:color w:val="FF0000"/>
              </w:rPr>
            </w:pPr>
            <w:r w:rsidRPr="009318CC">
              <w:t>BM-12-09</w:t>
            </w:r>
          </w:p>
        </w:tc>
      </w:tr>
      <w:tr w:rsidR="00780BB4" w:rsidRPr="007F0550" w14:paraId="6F679672" w14:textId="77777777" w:rsidTr="006431CD">
        <w:trPr>
          <w:trHeight w:val="748"/>
        </w:trPr>
        <w:tc>
          <w:tcPr>
            <w:tcW w:w="851" w:type="dxa"/>
            <w:tcBorders>
              <w:top w:val="dotted" w:sz="4" w:space="0" w:color="auto"/>
              <w:left w:val="single" w:sz="8" w:space="0" w:color="auto"/>
              <w:bottom w:val="dotted" w:sz="4" w:space="0" w:color="auto"/>
              <w:right w:val="single" w:sz="8" w:space="0" w:color="auto"/>
            </w:tcBorders>
            <w:vAlign w:val="center"/>
          </w:tcPr>
          <w:p w14:paraId="65F17DD2" w14:textId="77777777" w:rsidR="00780BB4" w:rsidRPr="007F0550" w:rsidRDefault="00780BB4" w:rsidP="00297290">
            <w:pPr>
              <w:jc w:val="center"/>
              <w:rPr>
                <w:color w:val="000000"/>
              </w:rPr>
            </w:pPr>
            <w:r w:rsidRPr="007F0550">
              <w:rPr>
                <w:color w:val="000000"/>
              </w:rPr>
              <w:t>6</w:t>
            </w:r>
          </w:p>
        </w:tc>
        <w:tc>
          <w:tcPr>
            <w:tcW w:w="1843" w:type="dxa"/>
            <w:tcBorders>
              <w:top w:val="dotted" w:sz="4" w:space="0" w:color="auto"/>
              <w:left w:val="nil"/>
              <w:bottom w:val="dotted" w:sz="4" w:space="0" w:color="auto"/>
              <w:right w:val="single" w:sz="8" w:space="0" w:color="auto"/>
            </w:tcBorders>
            <w:vAlign w:val="center"/>
          </w:tcPr>
          <w:p w14:paraId="7C74DFD7" w14:textId="77777777" w:rsidR="006B7396" w:rsidRPr="007F0550" w:rsidRDefault="006B7396" w:rsidP="006B7396">
            <w:pPr>
              <w:jc w:val="center"/>
              <w:rPr>
                <w:color w:val="000000"/>
              </w:rPr>
            </w:pPr>
            <w:r w:rsidRPr="007F0550">
              <w:rPr>
                <w:color w:val="000000"/>
              </w:rPr>
              <w:t xml:space="preserve">TGĐ, </w:t>
            </w:r>
          </w:p>
          <w:p w14:paraId="2ABC334B" w14:textId="77777777" w:rsidR="00780BB4" w:rsidRPr="007F0550" w:rsidRDefault="006B7396" w:rsidP="006B7396">
            <w:pPr>
              <w:jc w:val="center"/>
              <w:rPr>
                <w:color w:val="000000"/>
              </w:rPr>
            </w:pPr>
            <w:r w:rsidRPr="007F0550">
              <w:rPr>
                <w:color w:val="000000"/>
              </w:rPr>
              <w:t>PTGĐ (được uỷ quyền)</w:t>
            </w:r>
            <w:r w:rsidR="001F5973">
              <w:rPr>
                <w:color w:val="000000"/>
              </w:rPr>
              <w:t xml:space="preserve">, KD&amp;PTTT, TCKT, </w:t>
            </w:r>
            <w:r>
              <w:rPr>
                <w:color w:val="000000"/>
              </w:rPr>
              <w:t>PC</w:t>
            </w:r>
          </w:p>
        </w:tc>
        <w:tc>
          <w:tcPr>
            <w:tcW w:w="5008" w:type="dxa"/>
            <w:tcBorders>
              <w:top w:val="nil"/>
              <w:left w:val="nil"/>
              <w:bottom w:val="nil"/>
              <w:right w:val="single" w:sz="8" w:space="0" w:color="auto"/>
            </w:tcBorders>
            <w:vAlign w:val="center"/>
          </w:tcPr>
          <w:p w14:paraId="11088536" w14:textId="77777777" w:rsidR="00780BB4" w:rsidRPr="007F0550" w:rsidRDefault="0088481B" w:rsidP="00297290">
            <w:pPr>
              <w:jc w:val="center"/>
              <w:rPr>
                <w:color w:val="000000"/>
              </w:rPr>
            </w:pPr>
            <w:r>
              <w:rPr>
                <w:noProof/>
                <w:color w:val="000000"/>
              </w:rPr>
              <w:pict w14:anchorId="24FFB702">
                <v:rect id="_x0000_s1077" style="position:absolute;left:0;text-align:left;margin-left:122.35pt;margin-top:64.55pt;width:20.6pt;height:30.7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" filled="f" stroked="f">
                  <v:textbox inset="1pt,1pt,1pt,1pt">
                    <w:txbxContent>
                      <w:p w14:paraId="2B3E5CDD" w14:textId="77777777" w:rsidR="00824407" w:rsidRPr="00691A86" w:rsidRDefault="00824407" w:rsidP="00F7765C">
                        <w:pPr>
                          <w:pStyle w:val="Heading2"/>
                          <w:rPr>
                            <w:rFonts w:ascii="Times New Roman" w:hAnsi="Times New Roman"/>
                            <w:b w:val="0"/>
                            <w:bCs w:val="0"/>
                            <w:i w:val="0"/>
                            <w:iCs w:val="0"/>
                            <w:sz w:val="18"/>
                            <w:szCs w:val="18"/>
                          </w:rPr>
                        </w:pPr>
                        <w:r>
                          <w:rPr>
                            <w:rFonts w:ascii="Times New Roman" w:hAnsi="Times New Roman"/>
                            <w:b w:val="0"/>
                            <w:bCs w:val="0"/>
                            <w:i w:val="0"/>
                            <w:iCs w:val="0"/>
                            <w:sz w:val="18"/>
                            <w:szCs w:val="18"/>
                          </w:rPr>
                          <w:t>Đạt</w:t>
                        </w:r>
                      </w:p>
                    </w:txbxContent>
                  </v:textbox>
                </v:rect>
              </w:pict>
            </w:r>
            <w:r>
              <w:rPr>
                <w:noProof/>
                <w:color w:val="000000"/>
              </w:rPr>
              <w:pict w14:anchorId="011C9D4D">
                <v:line id="Line 351" o:spid="_x0000_s1047" style="position:absolute;left:0;text-align:left;z-index:251649024;visibility:visible;mso-wrap-distance-left:3.17486mm;mso-wrap-distance-right:3.17486mm;mso-position-horizontal-relative:text;mso-position-vertical-relative:text" from="119.6pt,60.55pt" to="119.8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">
                  <v:stroke endarrow="block" endarrowwidth="narrow"/>
                </v:line>
              </w:pict>
            </w:r>
            <w:r>
              <w:rPr>
                <w:noProof/>
                <w:color w:val="000000"/>
              </w:rPr>
              <w:pict w14:anchorId="41CB30B8">
                <v:line id="Line 349" o:spid="_x0000_s1050" style="position:absolute;left:0;text-align:left;flip:x;z-index:251648000;visibility:visible;mso-wrap-distance-left:3.17489mm;mso-wrap-distance-right:3.17489mm;mso-position-horizontal-relative:text;mso-position-vertical-relative:text" from="119.5pt,2.65pt" to="119.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">
                  <v:stroke endarrow="block" endarrowwidth="narrow"/>
                </v:line>
              </w:pict>
            </w:r>
            <w:r>
              <w:rPr>
                <w:noProof/>
                <w:color w:val="000000"/>
              </w:rPr>
              <w:pict w14:anchorId="2B18E0F5">
                <v:shape id="_x0000_s1066" type="#_x0000_t4" style="position:absolute;left:0;text-align:left;margin-left:10.75pt;margin-top:14.7pt;width:218.05pt;height:61.7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" strokeweight="1.5pt">
                  <v:textbox>
                    <w:txbxContent>
                      <w:p w14:paraId="6A94898D" w14:textId="77777777" w:rsidR="00824407" w:rsidRPr="004D2FA1" w:rsidRDefault="003010A3" w:rsidP="00571787">
                        <w:pPr>
                          <w:ind w:left="-142" w:right="-249"/>
                          <w:jc w:val="center"/>
                          <w:rPr>
                            <w:bCs/>
                            <w:sz w:val="22"/>
                            <w:szCs w:val="22"/>
                          </w:rPr>
                        </w:pPr>
                        <w:r>
                          <w:rPr>
                            <w:bCs/>
                            <w:color w:val="000000"/>
                            <w:sz w:val="22"/>
                            <w:szCs w:val="22"/>
                          </w:rPr>
                          <w:t>Đàm phán</w:t>
                        </w:r>
                        <w:r w:rsidR="00824407">
                          <w:rPr>
                            <w:bCs/>
                            <w:color w:val="000000"/>
                            <w:sz w:val="22"/>
                            <w:szCs w:val="22"/>
                          </w:rPr>
                          <w:t xml:space="preserve"> hợp đồng mua hàng, bán hàng</w:t>
                        </w:r>
                      </w:p>
                    </w:txbxContent>
                  </v:textbox>
                </v:shape>
              </w:pict>
            </w:r>
            <w:r>
              <w:rPr>
                <w:noProof/>
                <w:color w:val="000000"/>
              </w:rPr>
              <w:pict w14:anchorId="747ADB56">
                <v:shape id="AutoShape 47" o:spid="_x0000_s1049" type="#_x0000_t32" style="position:absolute;left:0;text-align:left;margin-left:150.7pt;margin-top:42.5pt;width:32.6pt;height:.5pt;flip:y;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">
                  <v:stroke endarrow="block"/>
                </v:shape>
              </w:pict>
            </w:r>
          </w:p>
        </w:tc>
        <w:tc>
          <w:tcPr>
            <w:tcW w:w="2079" w:type="dxa"/>
            <w:tcBorders>
              <w:top w:val="dotted" w:sz="4" w:space="0" w:color="auto"/>
              <w:left w:val="nil"/>
              <w:bottom w:val="dotted" w:sz="4" w:space="0" w:color="auto"/>
              <w:right w:val="single" w:sz="8" w:space="0" w:color="auto"/>
            </w:tcBorders>
            <w:vAlign w:val="center"/>
          </w:tcPr>
          <w:p w14:paraId="0EEB2E9B" w14:textId="77777777" w:rsidR="00074C97" w:rsidRPr="009318CC" w:rsidRDefault="00812B5E" w:rsidP="009318CC">
            <w:r>
              <w:t>T</w:t>
            </w:r>
            <w:r w:rsidR="00074C97" w:rsidRPr="009318CC">
              <w:t>heo luật doanh nghiệp, luật thương mại trong nước và quốc tế hiện hành</w:t>
            </w:r>
          </w:p>
        </w:tc>
      </w:tr>
      <w:tr w:rsidR="00780BB4" w:rsidRPr="007F0550" w14:paraId="549776FF" w14:textId="77777777" w:rsidTr="006431CD">
        <w:trPr>
          <w:trHeight w:val="838"/>
        </w:trPr>
        <w:tc>
          <w:tcPr>
            <w:tcW w:w="851" w:type="dxa"/>
            <w:tcBorders>
              <w:top w:val="dotted" w:sz="4" w:space="0" w:color="auto"/>
              <w:left w:val="single" w:sz="8" w:space="0" w:color="auto"/>
              <w:bottom w:val="dotted" w:sz="4" w:space="0" w:color="auto"/>
              <w:right w:val="single" w:sz="8" w:space="0" w:color="auto"/>
            </w:tcBorders>
            <w:vAlign w:val="center"/>
          </w:tcPr>
          <w:p w14:paraId="74037EB5" w14:textId="77777777" w:rsidR="00780BB4" w:rsidRPr="007F0550" w:rsidRDefault="00780BB4" w:rsidP="00297290">
            <w:pPr>
              <w:jc w:val="center"/>
              <w:rPr>
                <w:color w:val="000000"/>
              </w:rPr>
            </w:pPr>
            <w:r w:rsidRPr="007F0550">
              <w:rPr>
                <w:color w:val="000000"/>
              </w:rPr>
              <w:t>7</w:t>
            </w:r>
          </w:p>
        </w:tc>
        <w:tc>
          <w:tcPr>
            <w:tcW w:w="1843" w:type="dxa"/>
            <w:tcBorders>
              <w:top w:val="dotted" w:sz="4" w:space="0" w:color="auto"/>
              <w:left w:val="nil"/>
              <w:bottom w:val="dotted" w:sz="4" w:space="0" w:color="auto"/>
              <w:right w:val="single" w:sz="8" w:space="0" w:color="auto"/>
            </w:tcBorders>
            <w:vAlign w:val="center"/>
          </w:tcPr>
          <w:p w14:paraId="4520EA27" w14:textId="77777777" w:rsidR="00FC2031" w:rsidRPr="007F0550" w:rsidRDefault="00FC2031" w:rsidP="00FC2031">
            <w:pPr>
              <w:jc w:val="center"/>
              <w:rPr>
                <w:color w:val="000000"/>
              </w:rPr>
            </w:pPr>
            <w:r w:rsidRPr="007F0550">
              <w:rPr>
                <w:color w:val="000000"/>
              </w:rPr>
              <w:t xml:space="preserve">TGĐ, </w:t>
            </w:r>
          </w:p>
          <w:p w14:paraId="1AC3B283" w14:textId="77777777" w:rsidR="00780BB4" w:rsidRPr="007F0550" w:rsidRDefault="00FC2031" w:rsidP="00FC2031">
            <w:pPr>
              <w:jc w:val="center"/>
              <w:rPr>
                <w:color w:val="000000"/>
              </w:rPr>
            </w:pPr>
            <w:r w:rsidRPr="007F0550">
              <w:rPr>
                <w:color w:val="000000"/>
              </w:rPr>
              <w:t>PTGĐ (được uỷ quyền)</w:t>
            </w:r>
            <w:r>
              <w:rPr>
                <w:color w:val="000000"/>
              </w:rPr>
              <w:t>, KD&amp;PTTT</w:t>
            </w:r>
          </w:p>
        </w:tc>
        <w:tc>
          <w:tcPr>
            <w:tcW w:w="5008" w:type="dxa"/>
            <w:tcBorders>
              <w:top w:val="nil"/>
              <w:left w:val="nil"/>
              <w:bottom w:val="nil"/>
              <w:right w:val="single" w:sz="8" w:space="0" w:color="auto"/>
            </w:tcBorders>
            <w:vAlign w:val="center"/>
          </w:tcPr>
          <w:p w14:paraId="60A404FC" w14:textId="77777777" w:rsidR="00780BB4" w:rsidRPr="007F0550" w:rsidRDefault="0088481B" w:rsidP="00297290">
            <w:pPr>
              <w:jc w:val="center"/>
              <w:rPr>
                <w:color w:val="000000"/>
              </w:rPr>
            </w:pPr>
            <w:r>
              <w:rPr>
                <w:noProof/>
                <w:color w:val="000000"/>
              </w:rPr>
              <w:pict w14:anchorId="283D6542">
                <v:line id="_x0000_s1045" style="position:absolute;left:0;text-align:left;flip:x;z-index:251662336;visibility:visible;mso-wrap-distance-left:3.17489mm;mso-wrap-distance-right:3.17489mm;mso-position-horizontal-relative:text;mso-position-vertical-relative:text" from="119.7pt,46.6pt" to="119.9pt,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">
                  <v:stroke endarrow="block" endarrowwidth="narrow"/>
                </v:line>
              </w:pict>
            </w:r>
            <w:r>
              <w:rPr>
                <w:b/>
                <w:bCs/>
                <w:noProof/>
                <w:color w:val="000000"/>
                <w:sz w:val="26"/>
                <w:szCs w:val="26"/>
              </w:rPr>
              <w:pict w14:anchorId="566267EC">
                <v:rect id="Rectangle 354" o:spid="_x0000_s1040" style="position:absolute;left:0;text-align:left;margin-left:57.05pt;margin-top:20.9pt;width:124.55pt;height:25.8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" filled="f" strokeweight="1.5pt">
                  <v:textbox inset="1pt,1pt,1pt,1pt">
                    <w:txbxContent>
                      <w:p w14:paraId="38F57654" w14:textId="77777777" w:rsidR="00824407" w:rsidRPr="00691A86" w:rsidRDefault="00824407" w:rsidP="00132AFE">
                        <w:pPr>
                          <w:spacing w:before="120"/>
                          <w:jc w:val="center"/>
                          <w:rPr>
                            <w:bCs/>
                            <w:color w:val="000000"/>
                            <w:sz w:val="22"/>
                            <w:szCs w:val="22"/>
                            <w:lang w:val="fr-FR"/>
                          </w:rPr>
                        </w:pPr>
                        <w:r>
                          <w:rPr>
                            <w:bCs/>
                            <w:color w:val="000000"/>
                            <w:sz w:val="22"/>
                            <w:szCs w:val="22"/>
                            <w:lang w:val="fr-FR"/>
                          </w:rPr>
                          <w:t>Trình ký hợp đồng</w:t>
                        </w:r>
                      </w:p>
                    </w:txbxContent>
                  </v:textbox>
                </v:rect>
              </w:pict>
            </w:r>
          </w:p>
        </w:tc>
        <w:tc>
          <w:tcPr>
            <w:tcW w:w="2079" w:type="dxa"/>
            <w:tcBorders>
              <w:top w:val="dotted" w:sz="4" w:space="0" w:color="auto"/>
              <w:left w:val="nil"/>
              <w:bottom w:val="dotted" w:sz="4" w:space="0" w:color="auto"/>
              <w:right w:val="single" w:sz="8" w:space="0" w:color="auto"/>
            </w:tcBorders>
            <w:vAlign w:val="center"/>
          </w:tcPr>
          <w:p w14:paraId="0F6016A2" w14:textId="77777777" w:rsidR="007C0099" w:rsidRPr="009318CC" w:rsidRDefault="007C0099" w:rsidP="000710CD">
            <w:pPr>
              <w:jc w:val="center"/>
              <w:rPr>
                <w:color w:val="FF0000"/>
                <w:sz w:val="22"/>
                <w:szCs w:val="22"/>
              </w:rPr>
            </w:pPr>
          </w:p>
          <w:p w14:paraId="74510B95" w14:textId="77777777" w:rsidR="000710CD" w:rsidRPr="009318CC" w:rsidRDefault="00074C97" w:rsidP="000710CD">
            <w:pPr>
              <w:jc w:val="center"/>
              <w:rPr>
                <w:sz w:val="22"/>
                <w:szCs w:val="22"/>
              </w:rPr>
            </w:pPr>
            <w:r w:rsidRPr="009318CC">
              <w:rPr>
                <w:sz w:val="22"/>
                <w:szCs w:val="22"/>
              </w:rPr>
              <w:t>BM-12-06</w:t>
            </w:r>
          </w:p>
          <w:p w14:paraId="64363EF3" w14:textId="77777777" w:rsidR="001F564F" w:rsidRPr="009318CC" w:rsidRDefault="00074C97" w:rsidP="000710CD">
            <w:pPr>
              <w:jc w:val="center"/>
              <w:rPr>
                <w:color w:val="FF0000"/>
                <w:sz w:val="22"/>
                <w:szCs w:val="22"/>
              </w:rPr>
            </w:pPr>
            <w:r w:rsidRPr="009318CC">
              <w:rPr>
                <w:sz w:val="22"/>
                <w:szCs w:val="22"/>
              </w:rPr>
              <w:t>BM-12-04</w:t>
            </w:r>
          </w:p>
          <w:p w14:paraId="1019D8CE" w14:textId="77777777" w:rsidR="007C0099" w:rsidRPr="009318CC" w:rsidRDefault="007C0099" w:rsidP="000710CD">
            <w:pPr>
              <w:keepNext/>
              <w:jc w:val="center"/>
              <w:outlineLvl w:val="0"/>
              <w:rPr>
                <w:color w:val="FF0000"/>
                <w:sz w:val="22"/>
                <w:szCs w:val="22"/>
              </w:rPr>
            </w:pPr>
          </w:p>
          <w:p w14:paraId="4A9F1939" w14:textId="77777777" w:rsidR="007C0099" w:rsidRPr="009318CC" w:rsidRDefault="007C0099" w:rsidP="000710CD">
            <w:pPr>
              <w:keepNext/>
              <w:jc w:val="center"/>
              <w:outlineLvl w:val="0"/>
              <w:rPr>
                <w:color w:val="FF0000"/>
                <w:sz w:val="22"/>
                <w:szCs w:val="22"/>
              </w:rPr>
            </w:pPr>
          </w:p>
        </w:tc>
      </w:tr>
      <w:tr w:rsidR="00780BB4" w:rsidRPr="007F0550" w14:paraId="64BE8740" w14:textId="77777777" w:rsidTr="006431CD">
        <w:trPr>
          <w:trHeight w:val="988"/>
        </w:trPr>
        <w:tc>
          <w:tcPr>
            <w:tcW w:w="851" w:type="dxa"/>
            <w:tcBorders>
              <w:top w:val="dotted" w:sz="4" w:space="0" w:color="auto"/>
              <w:left w:val="single" w:sz="8" w:space="0" w:color="auto"/>
              <w:bottom w:val="dotted" w:sz="4" w:space="0" w:color="auto"/>
              <w:right w:val="single" w:sz="8" w:space="0" w:color="auto"/>
            </w:tcBorders>
            <w:vAlign w:val="center"/>
          </w:tcPr>
          <w:p w14:paraId="51BD05ED" w14:textId="77777777" w:rsidR="00780BB4" w:rsidRPr="007F0550" w:rsidRDefault="00780BB4" w:rsidP="00297290">
            <w:pPr>
              <w:jc w:val="center"/>
              <w:rPr>
                <w:color w:val="000000"/>
              </w:rPr>
            </w:pPr>
            <w:r w:rsidRPr="007F0550">
              <w:rPr>
                <w:color w:val="000000"/>
              </w:rPr>
              <w:t>8</w:t>
            </w:r>
          </w:p>
        </w:tc>
        <w:tc>
          <w:tcPr>
            <w:tcW w:w="1843" w:type="dxa"/>
            <w:tcBorders>
              <w:top w:val="dotted" w:sz="4" w:space="0" w:color="auto"/>
              <w:left w:val="nil"/>
              <w:bottom w:val="dotted" w:sz="4" w:space="0" w:color="auto"/>
              <w:right w:val="single" w:sz="8" w:space="0" w:color="auto"/>
            </w:tcBorders>
            <w:vAlign w:val="center"/>
          </w:tcPr>
          <w:p w14:paraId="5B994783" w14:textId="77777777" w:rsidR="00780BB4" w:rsidRPr="007F0550" w:rsidRDefault="005C2BDC" w:rsidP="004956BC">
            <w:pPr>
              <w:jc w:val="center"/>
              <w:rPr>
                <w:color w:val="000000"/>
              </w:rPr>
            </w:pPr>
            <w:r>
              <w:rPr>
                <w:color w:val="000000"/>
              </w:rPr>
              <w:t xml:space="preserve">KD&amp;PTTT, </w:t>
            </w:r>
            <w:r w:rsidR="000110F7">
              <w:rPr>
                <w:color w:val="000000"/>
              </w:rPr>
              <w:t>TCKT</w:t>
            </w:r>
          </w:p>
        </w:tc>
        <w:tc>
          <w:tcPr>
            <w:tcW w:w="5008" w:type="dxa"/>
            <w:tcBorders>
              <w:top w:val="nil"/>
              <w:left w:val="nil"/>
              <w:bottom w:val="nil"/>
              <w:right w:val="single" w:sz="8" w:space="0" w:color="auto"/>
            </w:tcBorders>
            <w:vAlign w:val="center"/>
          </w:tcPr>
          <w:p w14:paraId="22595471" w14:textId="77777777" w:rsidR="00780BB4" w:rsidRPr="007F0550" w:rsidRDefault="0088481B" w:rsidP="00297290">
            <w:pPr>
              <w:jc w:val="center"/>
              <w:rPr>
                <w:color w:val="000000"/>
              </w:rPr>
            </w:pPr>
            <w:r>
              <w:rPr>
                <w:noProof/>
                <w:color w:val="000000"/>
              </w:rPr>
              <w:pict w14:anchorId="1839A580">
                <v:line id="_x0000_s1043" style="position:absolute;left:0;text-align:left;flip:x;z-index:251670528;visibility:visible;mso-wrap-distance-left:3.17489mm;mso-wrap-distance-right:3.17489mm;mso-position-horizontal-relative:text;mso-position-vertical-relative:text" from="119.5pt,55.95pt" to="119.7pt,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">
                  <v:stroke endarrow="block" endarrowwidth="narrow"/>
                </v:line>
              </w:pict>
            </w:r>
            <w:r>
              <w:rPr>
                <w:noProof/>
                <w:color w:val="000000"/>
              </w:rPr>
              <w:pict w14:anchorId="768ECE07">
                <v:rect id="_x0000_s1041" style="position:absolute;left:0;text-align:left;margin-left:56.95pt;margin-top:12.65pt;width:124.55pt;height:43.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" filled="f" strokeweight="1.5pt">
                  <v:textbox inset="1pt,1pt,1pt,1pt">
                    <w:txbxContent>
                      <w:p w14:paraId="12EDAC63" w14:textId="77777777" w:rsidR="00824407" w:rsidRPr="00691A86" w:rsidRDefault="00824407" w:rsidP="00132AFE">
                        <w:pPr>
                          <w:spacing w:before="120"/>
                          <w:jc w:val="center"/>
                          <w:rPr>
                            <w:bCs/>
                            <w:color w:val="000000"/>
                            <w:sz w:val="22"/>
                            <w:szCs w:val="22"/>
                            <w:lang w:val="fr-FR"/>
                          </w:rPr>
                        </w:pPr>
                        <w:r w:rsidRPr="00691A86">
                          <w:rPr>
                            <w:bCs/>
                            <w:color w:val="000000"/>
                            <w:sz w:val="22"/>
                            <w:szCs w:val="22"/>
                            <w:lang w:val="fr-FR"/>
                          </w:rPr>
                          <w:t>Nhập hàng NCC, giao hàng cho khách hàng</w:t>
                        </w:r>
                      </w:p>
                    </w:txbxContent>
                  </v:textbox>
                </v:rect>
              </w:pict>
            </w:r>
          </w:p>
        </w:tc>
        <w:tc>
          <w:tcPr>
            <w:tcW w:w="2079" w:type="dxa"/>
            <w:tcBorders>
              <w:top w:val="dotted" w:sz="4" w:space="0" w:color="auto"/>
              <w:left w:val="nil"/>
              <w:bottom w:val="dotted" w:sz="4" w:space="0" w:color="auto"/>
              <w:right w:val="single" w:sz="8" w:space="0" w:color="auto"/>
            </w:tcBorders>
            <w:vAlign w:val="center"/>
          </w:tcPr>
          <w:p w14:paraId="58094373" w14:textId="77777777" w:rsidR="007B6551" w:rsidRPr="009318CC" w:rsidRDefault="007B6551" w:rsidP="004A690E">
            <w:pPr>
              <w:jc w:val="center"/>
              <w:rPr>
                <w:color w:val="FF0000"/>
                <w:sz w:val="22"/>
                <w:szCs w:val="22"/>
              </w:rPr>
            </w:pPr>
          </w:p>
          <w:p w14:paraId="766D68CB" w14:textId="77777777" w:rsidR="007C0099" w:rsidRPr="009318CC" w:rsidRDefault="007C0099" w:rsidP="004A690E">
            <w:pPr>
              <w:jc w:val="center"/>
              <w:rPr>
                <w:color w:val="FF0000"/>
                <w:sz w:val="22"/>
                <w:szCs w:val="22"/>
              </w:rPr>
            </w:pPr>
          </w:p>
          <w:p w14:paraId="5E5A21AA" w14:textId="77777777" w:rsidR="007C0099" w:rsidRPr="009318CC" w:rsidRDefault="00074C97" w:rsidP="004A690E">
            <w:pPr>
              <w:jc w:val="center"/>
              <w:rPr>
                <w:sz w:val="22"/>
                <w:szCs w:val="22"/>
              </w:rPr>
            </w:pPr>
            <w:r w:rsidRPr="009318CC">
              <w:rPr>
                <w:sz w:val="22"/>
                <w:szCs w:val="22"/>
              </w:rPr>
              <w:t>BM-12-05F</w:t>
            </w:r>
          </w:p>
          <w:p w14:paraId="42CA6294" w14:textId="77777777" w:rsidR="007C0099" w:rsidRPr="009318CC" w:rsidRDefault="00074C97" w:rsidP="004A690E">
            <w:pPr>
              <w:jc w:val="center"/>
              <w:rPr>
                <w:sz w:val="22"/>
                <w:szCs w:val="22"/>
              </w:rPr>
            </w:pPr>
            <w:r w:rsidRPr="009318CC">
              <w:rPr>
                <w:sz w:val="22"/>
                <w:szCs w:val="22"/>
              </w:rPr>
              <w:t>BM-12-05E</w:t>
            </w:r>
          </w:p>
          <w:p w14:paraId="6934B037" w14:textId="77777777" w:rsidR="007C0099" w:rsidRPr="009318CC" w:rsidRDefault="007C0099" w:rsidP="004A690E">
            <w:pPr>
              <w:keepNext/>
              <w:jc w:val="center"/>
              <w:outlineLvl w:val="0"/>
              <w:rPr>
                <w:color w:val="FF0000"/>
                <w:sz w:val="22"/>
                <w:szCs w:val="22"/>
              </w:rPr>
            </w:pPr>
          </w:p>
          <w:p w14:paraId="25590FC4" w14:textId="77777777" w:rsidR="007C0099" w:rsidRPr="009318CC" w:rsidRDefault="007C0099" w:rsidP="004A690E">
            <w:pPr>
              <w:keepNext/>
              <w:jc w:val="center"/>
              <w:outlineLvl w:val="0"/>
              <w:rPr>
                <w:color w:val="FF0000"/>
                <w:sz w:val="22"/>
                <w:szCs w:val="22"/>
              </w:rPr>
            </w:pPr>
          </w:p>
        </w:tc>
      </w:tr>
      <w:tr w:rsidR="000110F7" w:rsidRPr="007F0550" w14:paraId="14D77051" w14:textId="77777777" w:rsidTr="009318CC">
        <w:trPr>
          <w:trHeight w:val="1688"/>
        </w:trPr>
        <w:tc>
          <w:tcPr>
            <w:tcW w:w="851" w:type="dxa"/>
            <w:tcBorders>
              <w:top w:val="dotted" w:sz="4" w:space="0" w:color="auto"/>
              <w:left w:val="single" w:sz="8" w:space="0" w:color="auto"/>
              <w:right w:val="single" w:sz="8" w:space="0" w:color="auto"/>
            </w:tcBorders>
            <w:vAlign w:val="center"/>
          </w:tcPr>
          <w:p w14:paraId="7C57932A" w14:textId="77777777" w:rsidR="000110F7" w:rsidRPr="007F0550" w:rsidRDefault="000110F7" w:rsidP="00297290">
            <w:pPr>
              <w:jc w:val="center"/>
              <w:rPr>
                <w:color w:val="000000"/>
              </w:rPr>
            </w:pPr>
            <w:r>
              <w:rPr>
                <w:color w:val="000000"/>
              </w:rPr>
              <w:t>9</w:t>
            </w:r>
          </w:p>
        </w:tc>
        <w:tc>
          <w:tcPr>
            <w:tcW w:w="1843" w:type="dxa"/>
            <w:tcBorders>
              <w:top w:val="dotted" w:sz="4" w:space="0" w:color="auto"/>
              <w:left w:val="nil"/>
              <w:right w:val="single" w:sz="8" w:space="0" w:color="auto"/>
            </w:tcBorders>
            <w:vAlign w:val="center"/>
          </w:tcPr>
          <w:p w14:paraId="46B5A832" w14:textId="77777777" w:rsidR="000110F7" w:rsidRPr="007F0550" w:rsidRDefault="000110F7" w:rsidP="000110F7">
            <w:pPr>
              <w:jc w:val="center"/>
              <w:rPr>
                <w:color w:val="000000"/>
              </w:rPr>
            </w:pPr>
            <w:r w:rsidRPr="007F0550">
              <w:rPr>
                <w:color w:val="000000"/>
              </w:rPr>
              <w:t xml:space="preserve">TGĐ, </w:t>
            </w:r>
          </w:p>
          <w:p w14:paraId="42025C68" w14:textId="77777777" w:rsidR="000110F7" w:rsidRPr="007F0550" w:rsidRDefault="000110F7" w:rsidP="000110F7">
            <w:pPr>
              <w:jc w:val="center"/>
              <w:rPr>
                <w:color w:val="000000"/>
              </w:rPr>
            </w:pPr>
            <w:r w:rsidRPr="007F0550">
              <w:rPr>
                <w:color w:val="000000"/>
              </w:rPr>
              <w:t>PTGĐ (được uỷ quyền)</w:t>
            </w:r>
            <w:r w:rsidR="005C2BDC">
              <w:rPr>
                <w:color w:val="000000"/>
              </w:rPr>
              <w:t xml:space="preserve">, KD&amp;PTTT, TCKT, </w:t>
            </w:r>
            <w:r>
              <w:rPr>
                <w:color w:val="000000"/>
              </w:rPr>
              <w:t>PC</w:t>
            </w:r>
          </w:p>
        </w:tc>
        <w:tc>
          <w:tcPr>
            <w:tcW w:w="5008" w:type="dxa"/>
            <w:tcBorders>
              <w:top w:val="nil"/>
              <w:left w:val="nil"/>
              <w:right w:val="single" w:sz="8" w:space="0" w:color="auto"/>
            </w:tcBorders>
            <w:vAlign w:val="center"/>
          </w:tcPr>
          <w:p w14:paraId="6F9FDE3D" w14:textId="77777777" w:rsidR="000110F7" w:rsidRPr="007F0550" w:rsidRDefault="0088481B" w:rsidP="00807B39">
            <w:pPr>
              <w:jc w:val="center"/>
              <w:rPr>
                <w:color w:val="000000"/>
              </w:rPr>
            </w:pPr>
            <w:r>
              <w:rPr>
                <w:noProof/>
                <w:color w:val="000000"/>
              </w:rPr>
              <w:pict w14:anchorId="5F82DB07">
                <v:oval id="Oval 77" o:spid="_x0000_s1042" style="position:absolute;left:0;text-align:left;margin-left:17.35pt;margin-top:-9.3pt;width:204.75pt;height:50.2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" strokeweight="1.5pt">
                  <v:textbox>
                    <w:txbxContent>
                      <w:p w14:paraId="357C55A9" w14:textId="77777777" w:rsidR="00824407" w:rsidRPr="00691A86" w:rsidRDefault="00824407" w:rsidP="000110F7">
                        <w:pPr>
                          <w:jc w:val="center"/>
                          <w:rPr>
                            <w:bCs/>
                            <w:color w:val="000000"/>
                            <w:sz w:val="22"/>
                            <w:szCs w:val="22"/>
                            <w:lang w:val="fr-FR"/>
                          </w:rPr>
                        </w:pPr>
                        <w:r w:rsidRPr="00691A86">
                          <w:rPr>
                            <w:bCs/>
                            <w:color w:val="000000"/>
                            <w:sz w:val="22"/>
                            <w:szCs w:val="22"/>
                            <w:lang w:val="fr-FR"/>
                          </w:rPr>
                          <w:t>Đối chiếu thanh toán</w:t>
                        </w:r>
                        <w:r>
                          <w:rPr>
                            <w:bCs/>
                            <w:color w:val="000000"/>
                            <w:sz w:val="22"/>
                            <w:szCs w:val="22"/>
                            <w:lang w:val="fr-FR"/>
                          </w:rPr>
                          <w:t>,</w:t>
                        </w:r>
                        <w:r w:rsidRPr="00691A86">
                          <w:rPr>
                            <w:bCs/>
                            <w:color w:val="000000"/>
                            <w:sz w:val="22"/>
                            <w:szCs w:val="22"/>
                            <w:lang w:val="fr-FR"/>
                          </w:rPr>
                          <w:t xml:space="preserve"> thanh lý hợp đồng (nếu có)</w:t>
                        </w:r>
                        <w:r>
                          <w:rPr>
                            <w:bCs/>
                            <w:color w:val="000000"/>
                            <w:sz w:val="22"/>
                            <w:szCs w:val="22"/>
                            <w:lang w:val="fr-FR"/>
                          </w:rPr>
                          <w:t>...</w:t>
                        </w:r>
                      </w:p>
                      <w:p w14:paraId="7DEF01DE" w14:textId="77777777" w:rsidR="00824407" w:rsidRDefault="00824407" w:rsidP="000110F7"/>
                    </w:txbxContent>
                  </v:textbox>
                </v:oval>
              </w:pict>
            </w:r>
          </w:p>
        </w:tc>
        <w:tc>
          <w:tcPr>
            <w:tcW w:w="2079" w:type="dxa"/>
            <w:tcBorders>
              <w:top w:val="dotted" w:sz="4" w:space="0" w:color="auto"/>
              <w:left w:val="nil"/>
              <w:right w:val="single" w:sz="8" w:space="0" w:color="auto"/>
            </w:tcBorders>
            <w:vAlign w:val="center"/>
          </w:tcPr>
          <w:p w14:paraId="631DCFE8" w14:textId="77777777" w:rsidR="00997FC0" w:rsidRPr="009318CC" w:rsidRDefault="00074C97" w:rsidP="00297290">
            <w:pPr>
              <w:jc w:val="center"/>
            </w:pPr>
            <w:r w:rsidRPr="009318CC">
              <w:t>BM-12-07</w:t>
            </w:r>
          </w:p>
          <w:p w14:paraId="09BDD9F7" w14:textId="77777777" w:rsidR="000110F7" w:rsidRPr="009318CC" w:rsidRDefault="00074C97" w:rsidP="00297290">
            <w:pPr>
              <w:jc w:val="center"/>
            </w:pPr>
            <w:r w:rsidRPr="009318CC">
              <w:t>BM-11-04</w:t>
            </w:r>
          </w:p>
          <w:p w14:paraId="535F94AC" w14:textId="77777777" w:rsidR="00003A7F" w:rsidRPr="009318CC" w:rsidRDefault="00074C97" w:rsidP="00297290">
            <w:pPr>
              <w:jc w:val="center"/>
              <w:rPr>
                <w:color w:val="FF0000"/>
              </w:rPr>
            </w:pPr>
            <w:r w:rsidRPr="009318CC">
              <w:t>BM-11-01</w:t>
            </w:r>
          </w:p>
        </w:tc>
      </w:tr>
    </w:tbl>
    <w:p w14:paraId="27FC8122" w14:textId="77777777" w:rsidR="000738F1" w:rsidRPr="007F0550" w:rsidRDefault="00591E9C" w:rsidP="000738F1">
      <w:pPr>
        <w:spacing w:after="120" w:line="320" w:lineRule="exact"/>
        <w:ind w:firstLine="720"/>
        <w:rPr>
          <w:b/>
          <w:bCs/>
          <w:color w:val="000000"/>
          <w:sz w:val="26"/>
          <w:szCs w:val="26"/>
        </w:rPr>
      </w:pPr>
      <w:r>
        <w:rPr>
          <w:b/>
          <w:bCs/>
          <w:color w:val="000000"/>
          <w:sz w:val="26"/>
          <w:szCs w:val="26"/>
        </w:rPr>
        <w:lastRenderedPageBreak/>
        <w:t>6</w:t>
      </w:r>
      <w:r w:rsidR="000738F1" w:rsidRPr="007F0550">
        <w:rPr>
          <w:b/>
          <w:bCs/>
          <w:color w:val="000000"/>
          <w:sz w:val="26"/>
          <w:szCs w:val="26"/>
        </w:rPr>
        <w:t>.2. Giải thích lưu đồ</w:t>
      </w:r>
    </w:p>
    <w:p w14:paraId="1CF2C78D" w14:textId="77777777" w:rsidR="000738F1" w:rsidRPr="0032454E" w:rsidRDefault="000738F1" w:rsidP="000738F1">
      <w:pPr>
        <w:spacing w:after="120" w:line="320" w:lineRule="exact"/>
        <w:ind w:firstLine="720"/>
        <w:jc w:val="both"/>
        <w:rPr>
          <w:b/>
          <w:bCs/>
          <w:color w:val="000000"/>
          <w:sz w:val="26"/>
          <w:szCs w:val="26"/>
        </w:rPr>
      </w:pPr>
      <w:r w:rsidRPr="007F0550">
        <w:rPr>
          <w:b/>
          <w:bCs/>
          <w:color w:val="000000"/>
          <w:sz w:val="26"/>
          <w:szCs w:val="26"/>
        </w:rPr>
        <w:t>Bước1</w:t>
      </w:r>
      <w:r w:rsidR="00CD73FB">
        <w:rPr>
          <w:b/>
          <w:bCs/>
          <w:color w:val="000000"/>
          <w:sz w:val="26"/>
          <w:szCs w:val="26"/>
        </w:rPr>
        <w:t>. Lập kế hoạch</w:t>
      </w:r>
      <w:r w:rsidRPr="0032454E">
        <w:rPr>
          <w:b/>
          <w:bCs/>
          <w:color w:val="000000"/>
          <w:sz w:val="26"/>
          <w:szCs w:val="26"/>
        </w:rPr>
        <w:t>:</w:t>
      </w:r>
    </w:p>
    <w:p w14:paraId="28DE29AA" w14:textId="77777777" w:rsidR="000738F1" w:rsidRPr="0050069B" w:rsidRDefault="000738F1" w:rsidP="000738F1">
      <w:pPr>
        <w:spacing w:after="120" w:line="320" w:lineRule="exact"/>
        <w:ind w:firstLine="720"/>
        <w:jc w:val="both"/>
        <w:rPr>
          <w:color w:val="000000"/>
          <w:sz w:val="26"/>
          <w:szCs w:val="26"/>
        </w:rPr>
      </w:pPr>
      <w:r w:rsidRPr="007F0550">
        <w:rPr>
          <w:color w:val="000000"/>
          <w:sz w:val="26"/>
          <w:szCs w:val="26"/>
        </w:rPr>
        <w:t xml:space="preserve">+ Căn cứ vào chiến lược, mục tiêu kinh doanh của Tổng công ty, khách hàng và các bên quan tâm, </w:t>
      </w:r>
      <w:r>
        <w:rPr>
          <w:color w:val="000000"/>
          <w:sz w:val="26"/>
          <w:szCs w:val="26"/>
        </w:rPr>
        <w:t>Ban KD&amp;PTTT</w:t>
      </w:r>
      <w:r w:rsidRPr="007F0550">
        <w:rPr>
          <w:color w:val="000000"/>
          <w:sz w:val="26"/>
          <w:szCs w:val="26"/>
        </w:rPr>
        <w:t xml:space="preserve"> lập kế hoạch </w:t>
      </w:r>
      <w:r w:rsidR="00CD73FB">
        <w:rPr>
          <w:color w:val="000000"/>
          <w:sz w:val="26"/>
          <w:szCs w:val="26"/>
        </w:rPr>
        <w:t xml:space="preserve">kinh </w:t>
      </w:r>
      <w:r w:rsidRPr="0032454E">
        <w:rPr>
          <w:color w:val="000000"/>
          <w:sz w:val="26"/>
          <w:szCs w:val="26"/>
        </w:rPr>
        <w:t>doanh thương mại n</w:t>
      </w:r>
      <w:r>
        <w:rPr>
          <w:color w:val="000000"/>
          <w:sz w:val="26"/>
          <w:szCs w:val="26"/>
        </w:rPr>
        <w:t>ăm</w:t>
      </w:r>
      <w:r w:rsidRPr="0032454E">
        <w:rPr>
          <w:color w:val="000000"/>
          <w:sz w:val="26"/>
          <w:szCs w:val="26"/>
        </w:rPr>
        <w:t xml:space="preserve"> theo biểu mẫu </w:t>
      </w:r>
      <w:r w:rsidR="00074C97" w:rsidRPr="009318CC">
        <w:rPr>
          <w:bCs/>
          <w:color w:val="000000"/>
          <w:sz w:val="26"/>
          <w:szCs w:val="26"/>
        </w:rPr>
        <w:t>BM-12-01</w:t>
      </w:r>
      <w:r w:rsidR="00502DE0">
        <w:rPr>
          <w:b/>
          <w:bCs/>
          <w:color w:val="000000"/>
          <w:sz w:val="26"/>
          <w:szCs w:val="26"/>
        </w:rPr>
        <w:t xml:space="preserve"> </w:t>
      </w:r>
      <w:r w:rsidRPr="00985635">
        <w:rPr>
          <w:bCs/>
          <w:color w:val="000000"/>
          <w:sz w:val="26"/>
          <w:szCs w:val="26"/>
        </w:rPr>
        <w:t>trình Tổng Giám đốc phê duyệt</w:t>
      </w:r>
      <w:r w:rsidR="008878D4">
        <w:rPr>
          <w:color w:val="000000"/>
          <w:sz w:val="26"/>
          <w:szCs w:val="26"/>
        </w:rPr>
        <w:t>.</w:t>
      </w:r>
    </w:p>
    <w:p w14:paraId="6DF1367F" w14:textId="77777777" w:rsidR="000738F1" w:rsidRPr="007F0550" w:rsidRDefault="000738F1" w:rsidP="000738F1">
      <w:pPr>
        <w:spacing w:after="120" w:line="320" w:lineRule="exact"/>
        <w:ind w:firstLine="720"/>
        <w:jc w:val="both"/>
        <w:rPr>
          <w:b/>
          <w:bCs/>
          <w:color w:val="000000"/>
          <w:sz w:val="26"/>
          <w:szCs w:val="26"/>
        </w:rPr>
      </w:pPr>
      <w:r>
        <w:rPr>
          <w:b/>
          <w:bCs/>
          <w:color w:val="000000"/>
          <w:sz w:val="26"/>
          <w:szCs w:val="26"/>
        </w:rPr>
        <w:t xml:space="preserve">Bước 2. </w:t>
      </w:r>
      <w:r w:rsidR="000427F6">
        <w:rPr>
          <w:b/>
          <w:bCs/>
          <w:color w:val="000000"/>
          <w:sz w:val="26"/>
          <w:szCs w:val="26"/>
        </w:rPr>
        <w:t>Gửi thư mời chào giá cho các</w:t>
      </w:r>
      <w:r w:rsidR="008878D4">
        <w:rPr>
          <w:b/>
          <w:bCs/>
          <w:color w:val="000000"/>
          <w:sz w:val="26"/>
          <w:szCs w:val="26"/>
        </w:rPr>
        <w:t xml:space="preserve"> nhà cung cấp</w:t>
      </w:r>
      <w:r w:rsidRPr="007F0550">
        <w:rPr>
          <w:b/>
          <w:bCs/>
          <w:color w:val="000000"/>
          <w:sz w:val="26"/>
          <w:szCs w:val="26"/>
        </w:rPr>
        <w:t>:</w:t>
      </w:r>
    </w:p>
    <w:p w14:paraId="59C49AE0" w14:textId="77777777" w:rsidR="00261805" w:rsidRPr="009318CC" w:rsidRDefault="00074C97" w:rsidP="00261805">
      <w:pPr>
        <w:spacing w:after="120" w:line="320" w:lineRule="exact"/>
        <w:ind w:firstLine="709"/>
        <w:jc w:val="both"/>
        <w:rPr>
          <w:b/>
          <w:sz w:val="26"/>
          <w:szCs w:val="26"/>
        </w:rPr>
      </w:pPr>
      <w:r w:rsidRPr="009318CC">
        <w:rPr>
          <w:sz w:val="26"/>
          <w:szCs w:val="26"/>
        </w:rPr>
        <w:t>+ Khi nhận được yêu cầu báo giá của khách hàng nhân viên kinh doanh lập thư mời chào giá theo biểu mẫu BM-12-08 trình lãnh đạo Ban KD&amp;PTTT phê duyệt gửi tới các nhà cung cấp để yêu cầu chào giá cung cấp hàng hóa;</w:t>
      </w:r>
    </w:p>
    <w:p w14:paraId="66765D36" w14:textId="77777777" w:rsidR="000738F1" w:rsidRPr="009318CC" w:rsidRDefault="00074C97" w:rsidP="000738F1">
      <w:pPr>
        <w:spacing w:after="120" w:line="320" w:lineRule="exact"/>
        <w:ind w:firstLine="720"/>
        <w:jc w:val="both"/>
        <w:rPr>
          <w:b/>
          <w:bCs/>
          <w:sz w:val="26"/>
          <w:szCs w:val="26"/>
        </w:rPr>
      </w:pPr>
      <w:r w:rsidRPr="009318CC">
        <w:rPr>
          <w:b/>
          <w:bCs/>
          <w:sz w:val="26"/>
          <w:szCs w:val="26"/>
        </w:rPr>
        <w:t>Bước 3. Đánh giá nhà cung cấp, lựa chọn nhà cung cấp:</w:t>
      </w:r>
    </w:p>
    <w:p w14:paraId="65E2D8A6" w14:textId="77777777" w:rsidR="00DF3BA6" w:rsidRDefault="00074C97" w:rsidP="000738F1">
      <w:pPr>
        <w:spacing w:after="120" w:line="320" w:lineRule="exact"/>
        <w:ind w:firstLine="720"/>
        <w:jc w:val="both"/>
        <w:rPr>
          <w:sz w:val="26"/>
          <w:szCs w:val="26"/>
        </w:rPr>
      </w:pPr>
      <w:r w:rsidRPr="009318CC">
        <w:rPr>
          <w:sz w:val="26"/>
          <w:szCs w:val="26"/>
        </w:rPr>
        <w:t>+</w:t>
      </w:r>
      <w:r w:rsidR="00DF3BA6">
        <w:rPr>
          <w:sz w:val="26"/>
          <w:szCs w:val="26"/>
        </w:rPr>
        <w:t xml:space="preserve"> Đối với nhà cung cấp mới:</w:t>
      </w:r>
    </w:p>
    <w:p w14:paraId="4A9E580F" w14:textId="77777777" w:rsidR="000738F1" w:rsidRDefault="00074C97" w:rsidP="000738F1">
      <w:pPr>
        <w:spacing w:after="120" w:line="320" w:lineRule="exact"/>
        <w:ind w:firstLine="720"/>
        <w:jc w:val="both"/>
        <w:rPr>
          <w:sz w:val="26"/>
          <w:szCs w:val="26"/>
        </w:rPr>
      </w:pPr>
      <w:r w:rsidRPr="009318CC">
        <w:rPr>
          <w:sz w:val="26"/>
          <w:szCs w:val="26"/>
        </w:rPr>
        <w:t xml:space="preserve"> </w:t>
      </w:r>
      <w:r w:rsidR="00DF3BA6">
        <w:rPr>
          <w:sz w:val="26"/>
          <w:szCs w:val="26"/>
        </w:rPr>
        <w:t>Sau k</w:t>
      </w:r>
      <w:r w:rsidRPr="009318CC">
        <w:rPr>
          <w:sz w:val="26"/>
          <w:szCs w:val="26"/>
        </w:rPr>
        <w:t>hi nhận được báo giá các nhà cung cấp thì tiến hành khảo sát, đánh giá nhà cung cấp theo biểu mẫu BM-12-02</w:t>
      </w:r>
      <w:r w:rsidR="00861A38">
        <w:rPr>
          <w:sz w:val="26"/>
          <w:szCs w:val="26"/>
        </w:rPr>
        <w:t xml:space="preserve"> nếu đạt yêu cầu thực hiện bước 4, nếu không đạt yêu cầu quay trở lạ</w:t>
      </w:r>
      <w:r w:rsidR="00C55403">
        <w:rPr>
          <w:sz w:val="26"/>
          <w:szCs w:val="26"/>
        </w:rPr>
        <w:t>i bước 2 thực hiện lại theo lưu đồ</w:t>
      </w:r>
      <w:r w:rsidRPr="009318CC">
        <w:rPr>
          <w:sz w:val="26"/>
          <w:szCs w:val="26"/>
        </w:rPr>
        <w:t>;</w:t>
      </w:r>
    </w:p>
    <w:p w14:paraId="37A505AD" w14:textId="77777777" w:rsidR="00DF3BA6" w:rsidRDefault="00DF3BA6" w:rsidP="000738F1">
      <w:pPr>
        <w:spacing w:after="120" w:line="320" w:lineRule="exact"/>
        <w:ind w:firstLine="720"/>
        <w:jc w:val="both"/>
        <w:rPr>
          <w:sz w:val="26"/>
          <w:szCs w:val="26"/>
        </w:rPr>
      </w:pPr>
      <w:r>
        <w:rPr>
          <w:sz w:val="26"/>
          <w:szCs w:val="26"/>
        </w:rPr>
        <w:t>+ Đối với nhà cung cấp cũ:</w:t>
      </w:r>
    </w:p>
    <w:p w14:paraId="50D78999" w14:textId="77777777" w:rsidR="00DF3BA6" w:rsidRDefault="00DF3BA6" w:rsidP="000738F1">
      <w:pPr>
        <w:spacing w:after="120" w:line="320" w:lineRule="exact"/>
        <w:ind w:firstLine="720"/>
        <w:jc w:val="both"/>
        <w:rPr>
          <w:sz w:val="26"/>
          <w:szCs w:val="26"/>
        </w:rPr>
      </w:pPr>
      <w:r>
        <w:rPr>
          <w:sz w:val="26"/>
          <w:szCs w:val="26"/>
        </w:rPr>
        <w:t>Hàng năm vào những tháng cuối năm tiến hàng rà soát khảo sát đánh giá lại các nhà cung cấp để tiến hành hợp tác cho năm tiếp theo BM-12-02</w:t>
      </w:r>
      <w:r w:rsidR="00861A38">
        <w:rPr>
          <w:sz w:val="26"/>
          <w:szCs w:val="26"/>
        </w:rPr>
        <w:t xml:space="preserve"> nếu đạt yêu cầu thực hiện bước 4, nếu không đạt yêu cầu quay trở lạ</w:t>
      </w:r>
      <w:r w:rsidR="00C55403">
        <w:rPr>
          <w:sz w:val="26"/>
          <w:szCs w:val="26"/>
        </w:rPr>
        <w:t>i bước 2 thực hiện lại theo lưu đồ</w:t>
      </w:r>
      <w:r>
        <w:rPr>
          <w:sz w:val="26"/>
          <w:szCs w:val="26"/>
        </w:rPr>
        <w:t>.</w:t>
      </w:r>
    </w:p>
    <w:p w14:paraId="77C6A4EB" w14:textId="77777777" w:rsidR="00DF3BA6" w:rsidRDefault="00DF3BA6" w:rsidP="000738F1">
      <w:pPr>
        <w:spacing w:after="120" w:line="320" w:lineRule="exact"/>
        <w:ind w:firstLine="720"/>
        <w:jc w:val="both"/>
        <w:rPr>
          <w:sz w:val="26"/>
          <w:szCs w:val="26"/>
        </w:rPr>
      </w:pPr>
      <w:r>
        <w:rPr>
          <w:sz w:val="26"/>
          <w:szCs w:val="26"/>
        </w:rPr>
        <w:t>+ Lựa chọn nhà cung cấp:</w:t>
      </w:r>
    </w:p>
    <w:p w14:paraId="1AB1D29F" w14:textId="77777777" w:rsidR="00DF3BA6" w:rsidRDefault="00DF3BA6" w:rsidP="000738F1">
      <w:pPr>
        <w:spacing w:after="120" w:line="320" w:lineRule="exact"/>
        <w:ind w:firstLine="720"/>
        <w:jc w:val="both"/>
        <w:rPr>
          <w:sz w:val="26"/>
          <w:szCs w:val="26"/>
        </w:rPr>
      </w:pPr>
      <w:r>
        <w:rPr>
          <w:sz w:val="26"/>
          <w:szCs w:val="26"/>
        </w:rPr>
        <w:t>Sau khi nhận được báo giá các nhà cung cấp thì tiến hành họp xét lựa chọn nhà</w:t>
      </w:r>
      <w:r w:rsidR="003634DD">
        <w:rPr>
          <w:sz w:val="26"/>
          <w:szCs w:val="26"/>
        </w:rPr>
        <w:t xml:space="preserve"> cung cấp theo biểu mẫu BM-12-10</w:t>
      </w:r>
      <w:r w:rsidR="00D21D4D">
        <w:rPr>
          <w:sz w:val="26"/>
          <w:szCs w:val="26"/>
        </w:rPr>
        <w:t xml:space="preserve"> nếu đạt yêu cầu thực hiện bước 4, nếu không đạt yêu cầu quay trở lại bước 2 thực hiện lại Quy trình.</w:t>
      </w:r>
    </w:p>
    <w:p w14:paraId="32E9CBFE" w14:textId="77777777" w:rsidR="000738F1" w:rsidRPr="009318CC" w:rsidRDefault="00DF3BA6" w:rsidP="000738F1">
      <w:pPr>
        <w:spacing w:after="120" w:line="320" w:lineRule="exact"/>
        <w:ind w:firstLine="720"/>
        <w:jc w:val="both"/>
        <w:rPr>
          <w:color w:val="FF0000"/>
          <w:sz w:val="26"/>
          <w:szCs w:val="26"/>
        </w:rPr>
      </w:pPr>
      <w:r>
        <w:rPr>
          <w:sz w:val="26"/>
          <w:szCs w:val="26"/>
        </w:rPr>
        <w:t>+ Hàng năm vào kỳ khảo sát đánh giá đối tác kinh doanh xong nếu nhà cung cấp nào đạt yêu cầu thì cập nhật danh sách đối tác kinh doanh theo BM-12-02A.</w:t>
      </w:r>
      <w:r w:rsidR="00074C97" w:rsidRPr="009318CC">
        <w:rPr>
          <w:color w:val="FF0000"/>
          <w:sz w:val="26"/>
          <w:szCs w:val="26"/>
        </w:rPr>
        <w:t xml:space="preserve"> </w:t>
      </w:r>
    </w:p>
    <w:p w14:paraId="4E43ABE2" w14:textId="77777777" w:rsidR="000738F1" w:rsidRPr="009318CC" w:rsidRDefault="00074C97" w:rsidP="000738F1">
      <w:pPr>
        <w:spacing w:after="120" w:line="320" w:lineRule="exact"/>
        <w:ind w:firstLine="720"/>
        <w:jc w:val="both"/>
        <w:rPr>
          <w:b/>
          <w:bCs/>
          <w:sz w:val="26"/>
          <w:szCs w:val="26"/>
        </w:rPr>
      </w:pPr>
      <w:r w:rsidRPr="009318CC">
        <w:rPr>
          <w:b/>
          <w:bCs/>
          <w:sz w:val="26"/>
          <w:szCs w:val="26"/>
        </w:rPr>
        <w:t>Bước 4. Lập phương án kinh doanh:</w:t>
      </w:r>
    </w:p>
    <w:p w14:paraId="1525EA6D" w14:textId="77777777" w:rsidR="000738F1" w:rsidRPr="009318CC" w:rsidRDefault="00074C97" w:rsidP="000738F1">
      <w:pPr>
        <w:spacing w:after="120" w:line="320" w:lineRule="exact"/>
        <w:ind w:firstLine="720"/>
        <w:jc w:val="both"/>
        <w:rPr>
          <w:sz w:val="26"/>
          <w:szCs w:val="26"/>
        </w:rPr>
      </w:pPr>
      <w:r w:rsidRPr="009318CC">
        <w:rPr>
          <w:sz w:val="26"/>
          <w:szCs w:val="26"/>
        </w:rPr>
        <w:t xml:space="preserve">Sau khi có biên bản họp xét lựa chọn nhà cung cấp thì tiến hành lập phương án kinh doanh trình </w:t>
      </w:r>
      <w:r w:rsidR="00AD7889">
        <w:rPr>
          <w:sz w:val="26"/>
          <w:szCs w:val="26"/>
        </w:rPr>
        <w:t xml:space="preserve">các ban liên quan và Ban Tổng Giám đốc </w:t>
      </w:r>
      <w:r w:rsidRPr="009318CC">
        <w:rPr>
          <w:sz w:val="26"/>
          <w:szCs w:val="26"/>
        </w:rPr>
        <w:t>phê duyệt theo biểu mẫu BM-12-03</w:t>
      </w:r>
      <w:r w:rsidR="00AD7889">
        <w:rPr>
          <w:sz w:val="26"/>
          <w:szCs w:val="26"/>
        </w:rPr>
        <w:t>.</w:t>
      </w:r>
    </w:p>
    <w:p w14:paraId="6A9F0B98" w14:textId="77777777" w:rsidR="000738F1" w:rsidRPr="009318CC" w:rsidRDefault="00074C97" w:rsidP="000738F1">
      <w:pPr>
        <w:spacing w:after="120" w:line="320" w:lineRule="exact"/>
        <w:ind w:firstLine="720"/>
        <w:jc w:val="both"/>
        <w:rPr>
          <w:b/>
          <w:bCs/>
          <w:sz w:val="26"/>
          <w:szCs w:val="26"/>
          <w:lang w:val="pt-BR"/>
        </w:rPr>
      </w:pPr>
      <w:r w:rsidRPr="009318CC">
        <w:rPr>
          <w:b/>
          <w:bCs/>
          <w:sz w:val="26"/>
          <w:szCs w:val="26"/>
          <w:lang w:val="pt-BR"/>
        </w:rPr>
        <w:t>Bước 5: Báo giá khách hàng:</w:t>
      </w:r>
    </w:p>
    <w:p w14:paraId="728CC8AB" w14:textId="77777777" w:rsidR="00AD7889" w:rsidRPr="009318CC" w:rsidRDefault="00074C97" w:rsidP="00B462AA">
      <w:pPr>
        <w:spacing w:after="120" w:line="320" w:lineRule="exact"/>
        <w:ind w:firstLine="720"/>
        <w:jc w:val="both"/>
        <w:rPr>
          <w:sz w:val="26"/>
          <w:szCs w:val="26"/>
          <w:lang w:val="pt-BR"/>
        </w:rPr>
      </w:pPr>
      <w:r w:rsidRPr="009318CC">
        <w:rPr>
          <w:sz w:val="26"/>
          <w:szCs w:val="26"/>
          <w:lang w:val="pt-BR"/>
        </w:rPr>
        <w:t>Căn cứ vào phương án kinh doanh đã được phê duyệt Ban KD&amp;PTTT lập báo giá gửi khách hàng theo biểu mẫu BM-12-09:</w:t>
      </w:r>
    </w:p>
    <w:p w14:paraId="1DFB2B07" w14:textId="77777777" w:rsidR="00AD7889" w:rsidRPr="009318CC" w:rsidRDefault="00074C97" w:rsidP="00B462AA">
      <w:pPr>
        <w:spacing w:after="120" w:line="320" w:lineRule="exact"/>
        <w:ind w:firstLine="720"/>
        <w:jc w:val="both"/>
        <w:rPr>
          <w:sz w:val="26"/>
          <w:szCs w:val="26"/>
          <w:lang w:val="pt-BR"/>
        </w:rPr>
      </w:pPr>
      <w:r w:rsidRPr="009318CC">
        <w:rPr>
          <w:sz w:val="26"/>
          <w:szCs w:val="26"/>
          <w:lang w:val="pt-BR"/>
        </w:rPr>
        <w:t>+ Nếu khách hàng chấp nhận giá theo báo giá thì tiến hành bước 6;</w:t>
      </w:r>
    </w:p>
    <w:p w14:paraId="47AE7C64" w14:textId="77777777" w:rsidR="00B462AA" w:rsidRPr="009318CC" w:rsidRDefault="00074C97" w:rsidP="00B462AA">
      <w:pPr>
        <w:spacing w:after="120" w:line="320" w:lineRule="exact"/>
        <w:ind w:firstLine="720"/>
        <w:jc w:val="both"/>
        <w:rPr>
          <w:color w:val="FF0000"/>
          <w:sz w:val="26"/>
          <w:szCs w:val="26"/>
          <w:lang w:val="pt-BR"/>
        </w:rPr>
      </w:pPr>
      <w:r w:rsidRPr="009318CC">
        <w:rPr>
          <w:sz w:val="26"/>
          <w:szCs w:val="26"/>
          <w:lang w:val="pt-BR"/>
        </w:rPr>
        <w:t xml:space="preserve">+ Nếu khách hàng không chấp nhận giá trong báo giá thì quay trở lại đàm phám với nhà sản xuất hoặc tìm kiếm thêm nhà cung cấp mới đáp ứng yêu cầu khách hàng. </w:t>
      </w:r>
    </w:p>
    <w:p w14:paraId="0BE6E1CC" w14:textId="77777777" w:rsidR="000738F1" w:rsidRPr="009318CC" w:rsidRDefault="00074C97" w:rsidP="000738F1">
      <w:pPr>
        <w:spacing w:after="120" w:line="320" w:lineRule="exact"/>
        <w:ind w:firstLine="720"/>
        <w:jc w:val="both"/>
        <w:rPr>
          <w:b/>
          <w:bCs/>
          <w:sz w:val="26"/>
          <w:szCs w:val="26"/>
          <w:lang w:val="pt-BR"/>
        </w:rPr>
      </w:pPr>
      <w:r w:rsidRPr="009318CC">
        <w:rPr>
          <w:b/>
          <w:bCs/>
          <w:sz w:val="26"/>
          <w:szCs w:val="26"/>
          <w:lang w:val="pt-BR"/>
        </w:rPr>
        <w:t xml:space="preserve">Bước 6. </w:t>
      </w:r>
      <w:r w:rsidR="006D5CB7">
        <w:rPr>
          <w:b/>
          <w:bCs/>
          <w:sz w:val="26"/>
          <w:szCs w:val="26"/>
          <w:lang w:val="pt-BR"/>
        </w:rPr>
        <w:t>Đàm phán</w:t>
      </w:r>
      <w:r w:rsidRPr="009318CC">
        <w:rPr>
          <w:b/>
          <w:bCs/>
          <w:sz w:val="26"/>
          <w:szCs w:val="26"/>
          <w:lang w:val="pt-BR"/>
        </w:rPr>
        <w:t xml:space="preserve"> hợp đồng mua hàng, bán hàng:</w:t>
      </w:r>
    </w:p>
    <w:p w14:paraId="3370FDF1" w14:textId="77777777" w:rsidR="000738F1" w:rsidRPr="009318CC" w:rsidRDefault="00074C97" w:rsidP="000738F1">
      <w:pPr>
        <w:spacing w:after="120" w:line="320" w:lineRule="exact"/>
        <w:ind w:firstLine="720"/>
        <w:jc w:val="both"/>
        <w:rPr>
          <w:sz w:val="26"/>
          <w:szCs w:val="26"/>
          <w:lang w:val="pt-BR"/>
        </w:rPr>
      </w:pPr>
      <w:r w:rsidRPr="009318CC">
        <w:rPr>
          <w:sz w:val="26"/>
          <w:szCs w:val="26"/>
          <w:lang w:val="pt-BR"/>
        </w:rPr>
        <w:lastRenderedPageBreak/>
        <w:t xml:space="preserve">+ Sau khi khách hàng chấp thuận báo giá Ban KD&amp;PTTT cùng với nhà cung cấp, </w:t>
      </w:r>
      <w:r w:rsidR="00802BD3">
        <w:rPr>
          <w:sz w:val="26"/>
          <w:szCs w:val="26"/>
          <w:lang w:val="pt-BR"/>
        </w:rPr>
        <w:t>cùng với khách hàng thương thảo</w:t>
      </w:r>
      <w:r w:rsidRPr="009318CC">
        <w:rPr>
          <w:sz w:val="26"/>
          <w:szCs w:val="26"/>
          <w:lang w:val="pt-BR"/>
        </w:rPr>
        <w:t xml:space="preserve"> hợp đồng trình các ban liên quan tra soát, đánh giá trước khi trình Ban Tổng Giám đốc xem xét phên duyệt hợp đồng</w:t>
      </w:r>
      <w:r w:rsidR="00FD1CB7">
        <w:rPr>
          <w:sz w:val="26"/>
          <w:szCs w:val="26"/>
          <w:lang w:val="pt-BR"/>
        </w:rPr>
        <w:t xml:space="preserve">, </w:t>
      </w:r>
      <w:r w:rsidR="00FD1CB7">
        <w:rPr>
          <w:sz w:val="26"/>
          <w:szCs w:val="26"/>
        </w:rPr>
        <w:t xml:space="preserve">nếu đạt yêu cầu thực hiện bước 7, nếu không đạt yêu cầu quay trở lại bước 2 thực hiện lại </w:t>
      </w:r>
      <w:r w:rsidR="00C55403">
        <w:rPr>
          <w:sz w:val="26"/>
          <w:szCs w:val="26"/>
        </w:rPr>
        <w:t>theo lưu đồ</w:t>
      </w:r>
      <w:r w:rsidRPr="009318CC">
        <w:rPr>
          <w:sz w:val="26"/>
          <w:szCs w:val="26"/>
          <w:lang w:val="pt-BR"/>
        </w:rPr>
        <w:t>;</w:t>
      </w:r>
    </w:p>
    <w:p w14:paraId="10CACE2F" w14:textId="77777777" w:rsidR="000738F1" w:rsidRPr="009318CC" w:rsidRDefault="00074C97" w:rsidP="000738F1">
      <w:pPr>
        <w:spacing w:after="120" w:line="320" w:lineRule="exact"/>
        <w:ind w:firstLine="720"/>
        <w:jc w:val="both"/>
        <w:rPr>
          <w:sz w:val="26"/>
          <w:szCs w:val="26"/>
          <w:lang w:val="pt-BR"/>
        </w:rPr>
      </w:pPr>
      <w:r w:rsidRPr="009318CC">
        <w:rPr>
          <w:sz w:val="26"/>
          <w:szCs w:val="26"/>
          <w:lang w:val="pt-BR"/>
        </w:rPr>
        <w:t>+ Đối với nhà cung cấp mua hàng thường xuyên khi hai bên ký hợp đồng nguyên tắc thì có thể sử dụng hợp đồng thương mại hoặc đơn đặt hàng;</w:t>
      </w:r>
    </w:p>
    <w:p w14:paraId="4F54AD6D" w14:textId="77777777" w:rsidR="00E01CC3" w:rsidRPr="009318CC" w:rsidRDefault="00074C97" w:rsidP="00E01CC3">
      <w:pPr>
        <w:spacing w:after="120" w:line="320" w:lineRule="exact"/>
        <w:ind w:firstLine="720"/>
        <w:jc w:val="both"/>
        <w:rPr>
          <w:sz w:val="26"/>
          <w:szCs w:val="26"/>
          <w:lang w:val="pt-BR"/>
        </w:rPr>
      </w:pPr>
      <w:r w:rsidRPr="009318CC">
        <w:rPr>
          <w:sz w:val="26"/>
          <w:szCs w:val="26"/>
          <w:lang w:val="pt-BR"/>
        </w:rPr>
        <w:t xml:space="preserve">+ Đối </w:t>
      </w:r>
      <w:r w:rsidR="00802BD3">
        <w:rPr>
          <w:sz w:val="26"/>
          <w:szCs w:val="26"/>
          <w:lang w:val="pt-BR"/>
        </w:rPr>
        <w:t xml:space="preserve">với </w:t>
      </w:r>
      <w:r w:rsidRPr="009318CC">
        <w:rPr>
          <w:sz w:val="26"/>
          <w:szCs w:val="26"/>
          <w:lang w:val="pt-BR"/>
        </w:rPr>
        <w:t>hồ sơ nhập khẩu tuân thủ quy định phát luật và thực hiện các văn bản theo yêu cầu cơ quan công quyền để thực hiện công việc nhập hàng hóa được thuận lợi nhất và theo mẫu văn bản của cơ quan đó yêu cầu (nếu có).</w:t>
      </w:r>
    </w:p>
    <w:p w14:paraId="7E8E0BF4" w14:textId="77777777" w:rsidR="000738F1" w:rsidRPr="009318CC" w:rsidRDefault="00074C97" w:rsidP="000738F1">
      <w:pPr>
        <w:spacing w:after="120" w:line="320" w:lineRule="exact"/>
        <w:ind w:firstLine="720"/>
        <w:jc w:val="both"/>
        <w:rPr>
          <w:b/>
          <w:bCs/>
          <w:sz w:val="26"/>
          <w:szCs w:val="26"/>
          <w:lang w:val="pt-BR"/>
        </w:rPr>
      </w:pPr>
      <w:r w:rsidRPr="009318CC">
        <w:rPr>
          <w:b/>
          <w:bCs/>
          <w:sz w:val="26"/>
          <w:szCs w:val="26"/>
          <w:lang w:val="pt-BR"/>
        </w:rPr>
        <w:t>Bước 7. Trình ký hợp đồng:</w:t>
      </w:r>
    </w:p>
    <w:p w14:paraId="2A6D9C48" w14:textId="77777777" w:rsidR="000738F1" w:rsidRPr="009318CC" w:rsidRDefault="00074C97" w:rsidP="000738F1">
      <w:pPr>
        <w:spacing w:after="120" w:line="320" w:lineRule="exact"/>
        <w:ind w:firstLine="720"/>
        <w:jc w:val="both"/>
        <w:rPr>
          <w:sz w:val="26"/>
          <w:szCs w:val="26"/>
          <w:lang w:val="pt-BR"/>
        </w:rPr>
      </w:pPr>
      <w:r w:rsidRPr="009318CC">
        <w:rPr>
          <w:sz w:val="26"/>
          <w:szCs w:val="26"/>
          <w:lang w:val="pt-BR"/>
        </w:rPr>
        <w:t>+ Đối với hợp đồng mua bán hàng hóa thông thường sau khi các ban liên quan tra soát hồ sơ mua bán hàng hòa đạt yêu cầu thì Ban KD&amp;PTTT trình Ban Tổng Giám đốc xem xét phê duyệt hợp đồng và các văn bản khác;</w:t>
      </w:r>
    </w:p>
    <w:p w14:paraId="4A114DBF" w14:textId="77777777" w:rsidR="000D088D" w:rsidRDefault="00802BD3" w:rsidP="0009126C">
      <w:pPr>
        <w:spacing w:after="120" w:line="320" w:lineRule="exact"/>
        <w:ind w:firstLine="720"/>
        <w:jc w:val="both"/>
        <w:rPr>
          <w:sz w:val="26"/>
          <w:szCs w:val="26"/>
          <w:lang w:val="pt-BR"/>
        </w:rPr>
      </w:pPr>
      <w:r>
        <w:rPr>
          <w:sz w:val="26"/>
          <w:szCs w:val="26"/>
          <w:lang w:val="pt-BR"/>
        </w:rPr>
        <w:t>+ Đối với hợp đồng thuộc diện giao dịch với người có liên quan thì Ban KD&amp;PTTT, Ban PC, Ban TCKT sau khi tra soát hồ</w:t>
      </w:r>
      <w:r w:rsidR="00977475">
        <w:rPr>
          <w:sz w:val="26"/>
          <w:szCs w:val="26"/>
          <w:lang w:val="pt-BR"/>
        </w:rPr>
        <w:t xml:space="preserve"> sơ đạt yêu cầu trình Ban</w:t>
      </w:r>
      <w:r>
        <w:rPr>
          <w:sz w:val="26"/>
          <w:szCs w:val="26"/>
          <w:lang w:val="pt-BR"/>
        </w:rPr>
        <w:t xml:space="preserve"> Tổng Giám đốc xem xét trình HĐQT ra nghị quyết thực hiện hợp đồng theo luật hiện hành </w:t>
      </w:r>
      <w:r w:rsidR="00074C97" w:rsidRPr="009318CC">
        <w:rPr>
          <w:sz w:val="26"/>
          <w:szCs w:val="26"/>
          <w:lang w:val="pt-BR"/>
        </w:rPr>
        <w:t xml:space="preserve"> Sau khi có Nghị quyết HĐQT thì Ban Tổng Giám đốc phê duyệt hợp đồng</w:t>
      </w:r>
      <w:r w:rsidR="000D088D">
        <w:rPr>
          <w:sz w:val="26"/>
          <w:szCs w:val="26"/>
          <w:lang w:val="pt-BR"/>
        </w:rPr>
        <w:t>;</w:t>
      </w:r>
    </w:p>
    <w:p w14:paraId="14E07F31" w14:textId="77777777" w:rsidR="0009126C" w:rsidRPr="009318CC" w:rsidRDefault="000D088D" w:rsidP="0009126C">
      <w:pPr>
        <w:spacing w:after="120" w:line="320" w:lineRule="exact"/>
        <w:ind w:firstLine="720"/>
        <w:jc w:val="both"/>
        <w:rPr>
          <w:sz w:val="26"/>
          <w:szCs w:val="26"/>
          <w:lang w:val="pt-BR"/>
        </w:rPr>
      </w:pPr>
      <w:r>
        <w:rPr>
          <w:sz w:val="26"/>
          <w:szCs w:val="26"/>
          <w:lang w:val="pt-BR"/>
        </w:rPr>
        <w:t xml:space="preserve">+ Trong quá trình thực hiện luôn cập nhật văn bản pháp luật mới ban hành để kịp thời điều chỉnh các thủ tục thực hiện </w:t>
      </w:r>
      <w:r w:rsidR="00B03532">
        <w:rPr>
          <w:sz w:val="26"/>
          <w:szCs w:val="26"/>
          <w:lang w:val="pt-BR"/>
        </w:rPr>
        <w:t>cho đúng pháp luật.</w:t>
      </w:r>
    </w:p>
    <w:p w14:paraId="037C365F" w14:textId="77777777" w:rsidR="000738F1" w:rsidRPr="009318CC" w:rsidRDefault="00074C97" w:rsidP="000738F1">
      <w:pPr>
        <w:spacing w:after="120" w:line="320" w:lineRule="exact"/>
        <w:ind w:firstLine="720"/>
        <w:jc w:val="both"/>
        <w:rPr>
          <w:b/>
          <w:bCs/>
          <w:sz w:val="26"/>
          <w:szCs w:val="26"/>
          <w:lang w:val="pt-BR"/>
        </w:rPr>
      </w:pPr>
      <w:r w:rsidRPr="009318CC">
        <w:rPr>
          <w:b/>
          <w:bCs/>
          <w:sz w:val="26"/>
          <w:szCs w:val="26"/>
          <w:lang w:val="pt-BR"/>
        </w:rPr>
        <w:t>Bước 8. Nhập hàng từ nhà cung cấp, giao hàng cho khách hàng:</w:t>
      </w:r>
    </w:p>
    <w:p w14:paraId="4F3E9D7F" w14:textId="77777777" w:rsidR="000738F1" w:rsidRPr="009318CC" w:rsidRDefault="00074C97" w:rsidP="000738F1">
      <w:pPr>
        <w:spacing w:after="120" w:line="320" w:lineRule="exact"/>
        <w:ind w:firstLine="720"/>
        <w:jc w:val="both"/>
        <w:rPr>
          <w:sz w:val="26"/>
          <w:szCs w:val="26"/>
          <w:lang w:val="pt-BR"/>
        </w:rPr>
      </w:pPr>
      <w:r w:rsidRPr="009318CC">
        <w:rPr>
          <w:sz w:val="26"/>
          <w:szCs w:val="26"/>
          <w:lang w:val="pt-BR"/>
        </w:rPr>
        <w:t>+ Căn cứ theo kế hoạch tháng, VEAM nhập hàng từ nhà cung cấp, giao hàng cho khách hàng, xuất hàng theo biểu mẫu đề nghị xuất hóa đơn GTGT BM-12-05F và gửi thông tin cho kế toán bán hàng Ban KD&amp;PTTT để cập nhật theo dõi tồn kho.</w:t>
      </w:r>
    </w:p>
    <w:p w14:paraId="302CF9D0" w14:textId="77777777" w:rsidR="000738F1" w:rsidRPr="009318CC" w:rsidRDefault="00074C97" w:rsidP="00A603DB">
      <w:pPr>
        <w:spacing w:after="120" w:line="320" w:lineRule="exact"/>
        <w:ind w:firstLine="720"/>
        <w:jc w:val="both"/>
        <w:rPr>
          <w:sz w:val="26"/>
          <w:szCs w:val="26"/>
          <w:lang w:val="pt-BR"/>
        </w:rPr>
      </w:pPr>
      <w:r w:rsidRPr="009318CC">
        <w:rPr>
          <w:sz w:val="26"/>
          <w:szCs w:val="26"/>
          <w:lang w:val="pt-BR"/>
        </w:rPr>
        <w:t>+ Nhân viên giao nhận hàng hóa lập biên bản giao nhận hàng hóa theo BM-12-05E.</w:t>
      </w:r>
    </w:p>
    <w:p w14:paraId="487870E3" w14:textId="77777777" w:rsidR="000738F1" w:rsidRPr="009318CC" w:rsidRDefault="00074C97" w:rsidP="000738F1">
      <w:pPr>
        <w:spacing w:after="120" w:line="320" w:lineRule="exact"/>
        <w:ind w:firstLine="720"/>
        <w:jc w:val="both"/>
        <w:rPr>
          <w:b/>
          <w:bCs/>
          <w:sz w:val="26"/>
          <w:szCs w:val="26"/>
          <w:lang w:val="pt-BR"/>
        </w:rPr>
      </w:pPr>
      <w:r w:rsidRPr="009318CC">
        <w:rPr>
          <w:b/>
          <w:bCs/>
          <w:sz w:val="26"/>
          <w:szCs w:val="26"/>
          <w:lang w:val="pt-BR"/>
        </w:rPr>
        <w:t>Bước 9. Đối chiếu thanh toán, thanh lý hợp đồng:</w:t>
      </w:r>
    </w:p>
    <w:p w14:paraId="4F8F8383" w14:textId="77777777" w:rsidR="000738F1" w:rsidRPr="009318CC" w:rsidRDefault="00074C97" w:rsidP="000738F1">
      <w:pPr>
        <w:spacing w:after="120" w:line="320" w:lineRule="exact"/>
        <w:ind w:firstLine="720"/>
        <w:jc w:val="both"/>
        <w:rPr>
          <w:sz w:val="26"/>
          <w:szCs w:val="26"/>
          <w:lang w:val="pt-BR"/>
        </w:rPr>
      </w:pPr>
      <w:r w:rsidRPr="009318CC">
        <w:rPr>
          <w:sz w:val="26"/>
          <w:szCs w:val="26"/>
          <w:lang w:val="pt-BR"/>
        </w:rPr>
        <w:t>+ Sau khi kết thúc hợp đồng nhân viên thực hiện hợp đồng cùng với kế toán bán hàng Ban KD&amp;PTTT đối chiếu cập nhật tồn kho và đề xuất Ban TCKT cùng khách hàng, nhà cung cấp hoàn thiện các văn bản chứng từ để quyết toán mua bán hàng hóa và theo dõi công nợ khách hàng và nhà cung cấp theo BM-11-01 và BM-11-04, thực hiện ghi chép báo cáo kết quả hợp đồng theo BM-12-07.</w:t>
      </w:r>
    </w:p>
    <w:p w14:paraId="4FB52AA1" w14:textId="77777777" w:rsidR="000738F1" w:rsidRPr="009318CC" w:rsidRDefault="00074C97" w:rsidP="000738F1">
      <w:pPr>
        <w:spacing w:after="120" w:line="320" w:lineRule="exact"/>
        <w:ind w:firstLine="720"/>
        <w:jc w:val="both"/>
        <w:rPr>
          <w:sz w:val="26"/>
          <w:szCs w:val="26"/>
          <w:lang w:val="pt-BR"/>
        </w:rPr>
      </w:pPr>
      <w:r w:rsidRPr="009318CC">
        <w:rPr>
          <w:sz w:val="26"/>
          <w:szCs w:val="26"/>
          <w:lang w:val="pt-BR"/>
        </w:rPr>
        <w:t>+ Đối với hợp đồng không có điều khoản tự động thanh lý phải làm văn bản để thanh lý hợp đồng. Điều khoản bảo hành luôn phải đảm bảo đúng thời gian trong hợp đồng kể cả khi hợp đồng đã được thanh lý các bên vẫn phải có trách nhiệm với nhau.</w:t>
      </w:r>
    </w:p>
    <w:p w14:paraId="74314DDC" w14:textId="77777777" w:rsidR="00525818" w:rsidRPr="00FF0542" w:rsidRDefault="00D369F5" w:rsidP="00525818">
      <w:pPr>
        <w:spacing w:after="120"/>
        <w:ind w:firstLine="720"/>
        <w:jc w:val="both"/>
        <w:rPr>
          <w:sz w:val="26"/>
          <w:szCs w:val="26"/>
          <w:lang w:val="pt-BR"/>
        </w:rPr>
      </w:pPr>
      <w:r>
        <w:rPr>
          <w:sz w:val="26"/>
          <w:szCs w:val="26"/>
          <w:lang w:val="pt-BR"/>
        </w:rPr>
        <w:t xml:space="preserve">+ Các vấn đề phát sinh (nếu có) trong quá trình thực hiện hợp đồng/giao hàng, xử lý theo </w:t>
      </w:r>
      <w:r w:rsidR="00074C97" w:rsidRPr="009318CC">
        <w:rPr>
          <w:sz w:val="26"/>
          <w:szCs w:val="26"/>
          <w:lang w:val="pt-BR"/>
        </w:rPr>
        <w:t>QT-04 - Kiểm soát sự không phù hợp và hành động khắc phục, cải</w:t>
      </w:r>
      <w:r>
        <w:rPr>
          <w:sz w:val="26"/>
          <w:szCs w:val="26"/>
          <w:lang w:val="pt-BR"/>
        </w:rPr>
        <w:t xml:space="preserve"> tiến.</w:t>
      </w:r>
    </w:p>
    <w:p w14:paraId="2284D5ED" w14:textId="77777777" w:rsidR="00780BB4" w:rsidRPr="009318CC" w:rsidRDefault="00074C97" w:rsidP="00B95117">
      <w:pPr>
        <w:ind w:firstLine="720"/>
        <w:jc w:val="both"/>
        <w:rPr>
          <w:b/>
          <w:sz w:val="26"/>
          <w:szCs w:val="26"/>
          <w:lang w:val="nl-NL"/>
        </w:rPr>
      </w:pPr>
      <w:r w:rsidRPr="009318CC">
        <w:rPr>
          <w:b/>
          <w:sz w:val="26"/>
          <w:szCs w:val="26"/>
          <w:lang w:val="nl-NL"/>
        </w:rPr>
        <w:t>7. L</w:t>
      </w:r>
      <w:r w:rsidRPr="009318CC">
        <w:rPr>
          <w:rFonts w:hint="eastAsia"/>
          <w:b/>
          <w:sz w:val="26"/>
          <w:szCs w:val="26"/>
          <w:lang w:val="nl-NL"/>
        </w:rPr>
        <w:t>Ư</w:t>
      </w:r>
      <w:r w:rsidRPr="009318CC">
        <w:rPr>
          <w:b/>
          <w:sz w:val="26"/>
          <w:szCs w:val="26"/>
          <w:lang w:val="nl-NL"/>
        </w:rPr>
        <w:t>U HỒ S</w:t>
      </w:r>
      <w:r w:rsidRPr="009318CC">
        <w:rPr>
          <w:rFonts w:hint="eastAsia"/>
          <w:b/>
          <w:sz w:val="26"/>
          <w:szCs w:val="26"/>
          <w:lang w:val="nl-NL"/>
        </w:rPr>
        <w:t>Ơ</w:t>
      </w:r>
    </w:p>
    <w:p w14:paraId="5D0FB93E" w14:textId="77777777" w:rsidR="002C2375" w:rsidRPr="002C2375" w:rsidRDefault="002C2375" w:rsidP="00B95117">
      <w:pPr>
        <w:ind w:firstLine="720"/>
        <w:jc w:val="both"/>
        <w:rPr>
          <w:color w:val="000000"/>
          <w:sz w:val="26"/>
          <w:szCs w:val="26"/>
          <w:lang w:val="nl-NL"/>
        </w:rPr>
      </w:pPr>
      <w:r>
        <w:rPr>
          <w:color w:val="000000"/>
          <w:sz w:val="26"/>
          <w:szCs w:val="26"/>
          <w:lang w:val="nl-NL"/>
        </w:rPr>
        <w:lastRenderedPageBreak/>
        <w:t>+ Lưu hồ sơ tại Ban KD&amp;PTTT thời gian lưu trữ 5 năm</w:t>
      </w:r>
      <w:r w:rsidR="000A249D">
        <w:rPr>
          <w:color w:val="000000"/>
          <w:sz w:val="26"/>
          <w:szCs w:val="26"/>
          <w:lang w:val="nl-NL"/>
        </w:rPr>
        <w:t>.</w:t>
      </w:r>
    </w:p>
    <w:p w14:paraId="3F4258B0" w14:textId="77777777" w:rsidR="000E3BC1" w:rsidRDefault="000E3BC1" w:rsidP="004F783A">
      <w:pPr>
        <w:jc w:val="both"/>
        <w:rPr>
          <w:b/>
          <w:color w:val="000000"/>
          <w:lang w:val="pt-BR"/>
        </w:rPr>
      </w:pPr>
    </w:p>
    <w:p w14:paraId="6F51379E" w14:textId="77777777" w:rsidR="00780BB4" w:rsidRDefault="00A31052" w:rsidP="00B95117">
      <w:pPr>
        <w:ind w:firstLine="720"/>
        <w:jc w:val="both"/>
        <w:rPr>
          <w:b/>
          <w:color w:val="000000"/>
          <w:lang w:val="pt-BR"/>
        </w:rPr>
      </w:pPr>
      <w:r>
        <w:rPr>
          <w:b/>
          <w:color w:val="000000"/>
          <w:lang w:val="pt-BR"/>
        </w:rPr>
        <w:t>8</w:t>
      </w:r>
      <w:r w:rsidR="00D83F94">
        <w:rPr>
          <w:b/>
          <w:color w:val="000000"/>
          <w:lang w:val="pt-BR"/>
        </w:rPr>
        <w:t>. CÁC BIỂU MẪU KÈM THEO</w:t>
      </w:r>
      <w:r w:rsidR="009500F3">
        <w:rPr>
          <w:b/>
          <w:color w:val="000000"/>
          <w:lang w:val="pt-BR"/>
        </w:rPr>
        <w:t>:</w:t>
      </w:r>
    </w:p>
    <w:p w14:paraId="19CFA6E1" w14:textId="77777777" w:rsidR="002A6705" w:rsidRDefault="002A6705" w:rsidP="004F783A">
      <w:pPr>
        <w:rPr>
          <w:color w:val="000000"/>
        </w:rPr>
      </w:pPr>
    </w:p>
    <w:tbl>
      <w:tblPr>
        <w:tblW w:w="8221" w:type="dxa"/>
        <w:tblInd w:w="1101" w:type="dxa"/>
        <w:tblLook w:val="0000" w:firstRow="0" w:lastRow="0" w:firstColumn="0" w:lastColumn="0" w:noHBand="0" w:noVBand="0"/>
      </w:tblPr>
      <w:tblGrid>
        <w:gridCol w:w="1680"/>
        <w:gridCol w:w="6541"/>
      </w:tblGrid>
      <w:tr w:rsidR="00B03532" w:rsidRPr="00B95117" w14:paraId="7606A1F1" w14:textId="77777777" w:rsidTr="009318CC">
        <w:trPr>
          <w:trHeight w:val="461"/>
        </w:trPr>
        <w:tc>
          <w:tcPr>
            <w:tcW w:w="1680" w:type="dxa"/>
            <w:shd w:val="clear" w:color="auto" w:fill="auto"/>
            <w:noWrap/>
            <w:vAlign w:val="center"/>
          </w:tcPr>
          <w:p w14:paraId="4E41D097" w14:textId="77777777" w:rsidR="00B03532" w:rsidRPr="00B95117" w:rsidRDefault="00074C97" w:rsidP="003B5E7A">
            <w:pPr>
              <w:spacing w:after="120"/>
              <w:rPr>
                <w:rFonts w:eastAsia="SimSun"/>
                <w:b/>
                <w:color w:val="000000"/>
                <w:sz w:val="26"/>
                <w:szCs w:val="26"/>
                <w:lang w:eastAsia="ja-JP" w:bidi="th-TH"/>
              </w:rPr>
            </w:pPr>
            <w:hyperlink r:id="rId11" w:history="1">
              <w:r w:rsidR="00B03532" w:rsidRPr="00B95117">
                <w:rPr>
                  <w:rFonts w:eastAsia="SimSun"/>
                  <w:b/>
                  <w:color w:val="000000"/>
                  <w:sz w:val="26"/>
                  <w:szCs w:val="26"/>
                  <w:lang w:eastAsia="ja-JP" w:bidi="th-TH"/>
                </w:rPr>
                <w:t>BM-12-01</w:t>
              </w:r>
            </w:hyperlink>
          </w:p>
        </w:tc>
        <w:tc>
          <w:tcPr>
            <w:tcW w:w="6541" w:type="dxa"/>
            <w:shd w:val="clear" w:color="auto" w:fill="auto"/>
            <w:noWrap/>
            <w:vAlign w:val="center"/>
          </w:tcPr>
          <w:p w14:paraId="4DEC1C4D" w14:textId="77777777" w:rsidR="00B03532" w:rsidRPr="00B95117" w:rsidRDefault="00B03532" w:rsidP="003B5E7A">
            <w:pPr>
              <w:spacing w:after="120"/>
              <w:rPr>
                <w:rFonts w:eastAsia="SimSun"/>
                <w:color w:val="000000"/>
                <w:sz w:val="26"/>
                <w:szCs w:val="26"/>
                <w:lang w:eastAsia="ja-JP" w:bidi="th-TH"/>
              </w:rPr>
            </w:pPr>
            <w:r w:rsidRPr="00B95117">
              <w:rPr>
                <w:rFonts w:eastAsia="SimSun"/>
                <w:color w:val="000000"/>
                <w:sz w:val="26"/>
                <w:szCs w:val="26"/>
                <w:lang w:eastAsia="ja-JP" w:bidi="th-TH"/>
              </w:rPr>
              <w:t>Kế hoạch kinh doanh năm</w:t>
            </w:r>
          </w:p>
        </w:tc>
      </w:tr>
      <w:tr w:rsidR="002A6705" w:rsidRPr="00B95117" w14:paraId="2B3C5BCF" w14:textId="77777777" w:rsidTr="009318CC">
        <w:trPr>
          <w:trHeight w:val="165"/>
        </w:trPr>
        <w:tc>
          <w:tcPr>
            <w:tcW w:w="1680" w:type="dxa"/>
            <w:shd w:val="clear" w:color="auto" w:fill="auto"/>
            <w:noWrap/>
            <w:vAlign w:val="center"/>
          </w:tcPr>
          <w:p w14:paraId="777F90EF" w14:textId="77777777" w:rsidR="002A6705" w:rsidRPr="00B95117" w:rsidRDefault="002A6705" w:rsidP="003B5E7A">
            <w:pPr>
              <w:spacing w:after="120"/>
              <w:rPr>
                <w:b/>
                <w:color w:val="000000"/>
                <w:sz w:val="26"/>
                <w:szCs w:val="26"/>
              </w:rPr>
            </w:pPr>
            <w:r>
              <w:rPr>
                <w:b/>
                <w:color w:val="000000"/>
                <w:sz w:val="26"/>
                <w:szCs w:val="26"/>
              </w:rPr>
              <w:t>BM-12-02</w:t>
            </w:r>
          </w:p>
        </w:tc>
        <w:tc>
          <w:tcPr>
            <w:tcW w:w="6541" w:type="dxa"/>
            <w:shd w:val="clear" w:color="auto" w:fill="auto"/>
            <w:noWrap/>
            <w:vAlign w:val="center"/>
          </w:tcPr>
          <w:p w14:paraId="73E820B9" w14:textId="77777777" w:rsidR="002A6705" w:rsidRPr="00B95117" w:rsidRDefault="002A6705" w:rsidP="003B5E7A">
            <w:pPr>
              <w:spacing w:after="120"/>
              <w:rPr>
                <w:rFonts w:eastAsia="SimSun"/>
                <w:color w:val="000000"/>
                <w:sz w:val="26"/>
                <w:szCs w:val="26"/>
                <w:lang w:eastAsia="ja-JP" w:bidi="th-TH"/>
              </w:rPr>
            </w:pPr>
            <w:r>
              <w:rPr>
                <w:rFonts w:eastAsia="SimSun"/>
                <w:color w:val="000000"/>
                <w:sz w:val="26"/>
                <w:szCs w:val="26"/>
                <w:lang w:eastAsia="ja-JP" w:bidi="th-TH"/>
              </w:rPr>
              <w:t>Phiếu khảo sát đối tác kinh doanh</w:t>
            </w:r>
          </w:p>
        </w:tc>
      </w:tr>
      <w:tr w:rsidR="002A6705" w:rsidRPr="00B95117" w14:paraId="49907308" w14:textId="77777777" w:rsidTr="009318CC">
        <w:trPr>
          <w:trHeight w:val="149"/>
        </w:trPr>
        <w:tc>
          <w:tcPr>
            <w:tcW w:w="1680" w:type="dxa"/>
            <w:shd w:val="clear" w:color="auto" w:fill="auto"/>
            <w:noWrap/>
            <w:vAlign w:val="center"/>
          </w:tcPr>
          <w:p w14:paraId="459ADEC1" w14:textId="77777777" w:rsidR="002A6705" w:rsidRPr="00B95117" w:rsidRDefault="002A6705" w:rsidP="003B5E7A">
            <w:pPr>
              <w:spacing w:after="120"/>
              <w:rPr>
                <w:b/>
                <w:color w:val="000000"/>
                <w:sz w:val="26"/>
                <w:szCs w:val="26"/>
              </w:rPr>
            </w:pPr>
            <w:r>
              <w:rPr>
                <w:b/>
                <w:color w:val="000000"/>
                <w:sz w:val="26"/>
                <w:szCs w:val="26"/>
              </w:rPr>
              <w:t>BM-12-02A</w:t>
            </w:r>
          </w:p>
        </w:tc>
        <w:tc>
          <w:tcPr>
            <w:tcW w:w="6541" w:type="dxa"/>
            <w:shd w:val="clear" w:color="auto" w:fill="auto"/>
            <w:noWrap/>
            <w:vAlign w:val="center"/>
          </w:tcPr>
          <w:p w14:paraId="616061AF" w14:textId="77777777" w:rsidR="002A6705" w:rsidRPr="00B95117" w:rsidRDefault="002A6705" w:rsidP="003B5E7A">
            <w:pPr>
              <w:spacing w:after="120"/>
              <w:rPr>
                <w:rFonts w:eastAsia="SimSun"/>
                <w:color w:val="000000"/>
                <w:sz w:val="26"/>
                <w:szCs w:val="26"/>
                <w:lang w:eastAsia="ja-JP" w:bidi="th-TH"/>
              </w:rPr>
            </w:pPr>
            <w:r>
              <w:rPr>
                <w:rFonts w:eastAsia="SimSun"/>
                <w:color w:val="000000"/>
                <w:sz w:val="26"/>
                <w:szCs w:val="26"/>
                <w:lang w:eastAsia="ja-JP" w:bidi="th-TH"/>
              </w:rPr>
              <w:t>Danh sách đối tác kinh doanh</w:t>
            </w:r>
          </w:p>
        </w:tc>
      </w:tr>
      <w:tr w:rsidR="002A6705" w:rsidRPr="00B95117" w14:paraId="37E85B59" w14:textId="77777777" w:rsidTr="009318CC">
        <w:trPr>
          <w:trHeight w:val="195"/>
        </w:trPr>
        <w:tc>
          <w:tcPr>
            <w:tcW w:w="1680" w:type="dxa"/>
            <w:shd w:val="clear" w:color="auto" w:fill="auto"/>
            <w:noWrap/>
            <w:vAlign w:val="center"/>
          </w:tcPr>
          <w:p w14:paraId="4599C86E" w14:textId="77777777" w:rsidR="002A6705" w:rsidRPr="00B95117" w:rsidRDefault="002A6705" w:rsidP="003B5E7A">
            <w:pPr>
              <w:spacing w:after="120"/>
              <w:rPr>
                <w:b/>
                <w:color w:val="000000"/>
                <w:sz w:val="26"/>
                <w:szCs w:val="26"/>
              </w:rPr>
            </w:pPr>
            <w:r>
              <w:rPr>
                <w:b/>
                <w:color w:val="000000"/>
                <w:sz w:val="26"/>
                <w:szCs w:val="26"/>
              </w:rPr>
              <w:t>BM-12-03</w:t>
            </w:r>
          </w:p>
        </w:tc>
        <w:tc>
          <w:tcPr>
            <w:tcW w:w="6541" w:type="dxa"/>
            <w:shd w:val="clear" w:color="auto" w:fill="auto"/>
            <w:noWrap/>
            <w:vAlign w:val="center"/>
          </w:tcPr>
          <w:p w14:paraId="37AB0B96" w14:textId="77777777" w:rsidR="002A6705" w:rsidRPr="00B95117" w:rsidRDefault="002A6705" w:rsidP="003B5E7A">
            <w:pPr>
              <w:spacing w:after="120"/>
              <w:rPr>
                <w:rFonts w:eastAsia="SimSun"/>
                <w:color w:val="000000"/>
                <w:sz w:val="26"/>
                <w:szCs w:val="26"/>
                <w:lang w:eastAsia="ja-JP" w:bidi="th-TH"/>
              </w:rPr>
            </w:pPr>
            <w:r>
              <w:rPr>
                <w:rFonts w:eastAsia="SimSun"/>
                <w:color w:val="000000"/>
                <w:sz w:val="26"/>
                <w:szCs w:val="26"/>
                <w:lang w:eastAsia="ja-JP" w:bidi="th-TH"/>
              </w:rPr>
              <w:t>Phương án kinh doanh</w:t>
            </w:r>
          </w:p>
        </w:tc>
      </w:tr>
      <w:tr w:rsidR="002A6705" w:rsidRPr="00B95117" w14:paraId="7AC5C9F4" w14:textId="77777777" w:rsidTr="009318CC">
        <w:trPr>
          <w:trHeight w:val="225"/>
        </w:trPr>
        <w:tc>
          <w:tcPr>
            <w:tcW w:w="1680" w:type="dxa"/>
            <w:shd w:val="clear" w:color="auto" w:fill="auto"/>
            <w:noWrap/>
            <w:vAlign w:val="center"/>
          </w:tcPr>
          <w:p w14:paraId="680547B6" w14:textId="77777777" w:rsidR="002A6705" w:rsidRPr="00B95117" w:rsidRDefault="00074C97" w:rsidP="003B5E7A">
            <w:pPr>
              <w:spacing w:after="120"/>
              <w:rPr>
                <w:b/>
                <w:color w:val="000000"/>
                <w:sz w:val="26"/>
                <w:szCs w:val="26"/>
              </w:rPr>
            </w:pPr>
            <w:hyperlink r:id="rId12" w:history="1">
              <w:r w:rsidR="002A6705" w:rsidRPr="00181A58">
                <w:rPr>
                  <w:rFonts w:eastAsia="SimSun"/>
                  <w:b/>
                  <w:color w:val="000000"/>
                  <w:sz w:val="26"/>
                  <w:szCs w:val="26"/>
                  <w:lang w:eastAsia="ja-JP" w:bidi="th-TH"/>
                </w:rPr>
                <w:t>BM-12-04</w:t>
              </w:r>
            </w:hyperlink>
          </w:p>
        </w:tc>
        <w:tc>
          <w:tcPr>
            <w:tcW w:w="6541" w:type="dxa"/>
            <w:shd w:val="clear" w:color="auto" w:fill="auto"/>
            <w:noWrap/>
            <w:vAlign w:val="center"/>
          </w:tcPr>
          <w:p w14:paraId="2D9CFDEA" w14:textId="77777777" w:rsidR="002A6705" w:rsidRPr="00B95117" w:rsidRDefault="002A6705" w:rsidP="003B5E7A">
            <w:pPr>
              <w:spacing w:after="120"/>
              <w:rPr>
                <w:rFonts w:eastAsia="SimSun"/>
                <w:color w:val="000000"/>
                <w:sz w:val="26"/>
                <w:szCs w:val="26"/>
                <w:lang w:eastAsia="ja-JP" w:bidi="th-TH"/>
              </w:rPr>
            </w:pPr>
            <w:r w:rsidRPr="00181A58">
              <w:rPr>
                <w:rFonts w:eastAsia="SimSun"/>
                <w:color w:val="000000"/>
                <w:sz w:val="26"/>
                <w:szCs w:val="26"/>
                <w:lang w:eastAsia="ja-JP" w:bidi="th-TH"/>
              </w:rPr>
              <w:t>Đề nghị mở LC</w:t>
            </w:r>
          </w:p>
        </w:tc>
      </w:tr>
      <w:tr w:rsidR="002A6705" w:rsidRPr="00B95117" w14:paraId="5E134BD0" w14:textId="77777777" w:rsidTr="009318CC">
        <w:trPr>
          <w:trHeight w:val="135"/>
        </w:trPr>
        <w:tc>
          <w:tcPr>
            <w:tcW w:w="1680" w:type="dxa"/>
            <w:shd w:val="clear" w:color="auto" w:fill="auto"/>
            <w:noWrap/>
            <w:vAlign w:val="center"/>
          </w:tcPr>
          <w:p w14:paraId="10E18E94" w14:textId="77777777" w:rsidR="002A6705" w:rsidRPr="00B95117" w:rsidRDefault="00074C97" w:rsidP="003B5E7A">
            <w:pPr>
              <w:spacing w:after="120"/>
              <w:rPr>
                <w:b/>
                <w:color w:val="000000"/>
                <w:sz w:val="26"/>
                <w:szCs w:val="26"/>
              </w:rPr>
            </w:pPr>
            <w:hyperlink r:id="rId13" w:history="1">
              <w:r w:rsidR="002A6705" w:rsidRPr="00181A58">
                <w:rPr>
                  <w:rFonts w:eastAsia="SimSun"/>
                  <w:b/>
                  <w:color w:val="000000"/>
                  <w:sz w:val="26"/>
                  <w:szCs w:val="26"/>
                  <w:lang w:eastAsia="ja-JP" w:bidi="th-TH"/>
                </w:rPr>
                <w:t>BM-12-05E</w:t>
              </w:r>
            </w:hyperlink>
          </w:p>
        </w:tc>
        <w:tc>
          <w:tcPr>
            <w:tcW w:w="6541" w:type="dxa"/>
            <w:shd w:val="clear" w:color="auto" w:fill="auto"/>
            <w:noWrap/>
            <w:vAlign w:val="center"/>
          </w:tcPr>
          <w:p w14:paraId="38277DD6" w14:textId="77777777" w:rsidR="002A6705" w:rsidRPr="00B95117" w:rsidRDefault="002A6705" w:rsidP="003B5E7A">
            <w:pPr>
              <w:spacing w:after="120"/>
              <w:rPr>
                <w:rFonts w:eastAsia="SimSun"/>
                <w:color w:val="000000"/>
                <w:sz w:val="26"/>
                <w:szCs w:val="26"/>
                <w:lang w:eastAsia="ja-JP" w:bidi="th-TH"/>
              </w:rPr>
            </w:pPr>
            <w:r w:rsidRPr="00181A58">
              <w:rPr>
                <w:rFonts w:eastAsia="SimSun"/>
                <w:color w:val="000000"/>
                <w:sz w:val="26"/>
                <w:szCs w:val="26"/>
                <w:lang w:eastAsia="ja-JP" w:bidi="th-TH"/>
              </w:rPr>
              <w:t>Biên bản bàn giao hàng hoá</w:t>
            </w:r>
          </w:p>
        </w:tc>
      </w:tr>
      <w:tr w:rsidR="002A6705" w:rsidRPr="00B95117" w14:paraId="7790A2C9" w14:textId="77777777" w:rsidTr="009318CC">
        <w:trPr>
          <w:trHeight w:val="225"/>
        </w:trPr>
        <w:tc>
          <w:tcPr>
            <w:tcW w:w="1680" w:type="dxa"/>
            <w:shd w:val="clear" w:color="auto" w:fill="auto"/>
            <w:noWrap/>
            <w:vAlign w:val="center"/>
          </w:tcPr>
          <w:p w14:paraId="255058EF" w14:textId="77777777" w:rsidR="002A6705" w:rsidRPr="00B95117" w:rsidRDefault="002A6705" w:rsidP="003B5E7A">
            <w:pPr>
              <w:spacing w:after="120"/>
              <w:rPr>
                <w:b/>
                <w:color w:val="000000"/>
                <w:sz w:val="26"/>
                <w:szCs w:val="26"/>
              </w:rPr>
            </w:pPr>
            <w:r w:rsidRPr="00181A58">
              <w:rPr>
                <w:rFonts w:eastAsia="SimSun"/>
                <w:b/>
                <w:color w:val="000000"/>
                <w:sz w:val="26"/>
                <w:szCs w:val="26"/>
                <w:lang w:eastAsia="ja-JP" w:bidi="th-TH"/>
              </w:rPr>
              <w:t>BM-12-05F</w:t>
            </w:r>
          </w:p>
        </w:tc>
        <w:tc>
          <w:tcPr>
            <w:tcW w:w="6541" w:type="dxa"/>
            <w:shd w:val="clear" w:color="auto" w:fill="auto"/>
            <w:noWrap/>
            <w:vAlign w:val="center"/>
          </w:tcPr>
          <w:p w14:paraId="167091A8" w14:textId="77777777" w:rsidR="002A6705" w:rsidRPr="00B95117" w:rsidRDefault="002A6705" w:rsidP="003B5E7A">
            <w:pPr>
              <w:spacing w:after="120"/>
              <w:rPr>
                <w:rFonts w:eastAsia="SimSun"/>
                <w:color w:val="000000"/>
                <w:sz w:val="26"/>
                <w:szCs w:val="26"/>
                <w:lang w:eastAsia="ja-JP" w:bidi="th-TH"/>
              </w:rPr>
            </w:pPr>
            <w:r w:rsidRPr="00181A58">
              <w:rPr>
                <w:rFonts w:eastAsia="SimSun"/>
                <w:color w:val="000000"/>
                <w:sz w:val="26"/>
                <w:szCs w:val="26"/>
                <w:lang w:eastAsia="ja-JP" w:bidi="th-TH"/>
              </w:rPr>
              <w:t>Đề nghị xuất hoá đơn GTGT</w:t>
            </w:r>
          </w:p>
        </w:tc>
      </w:tr>
      <w:tr w:rsidR="002A6705" w:rsidRPr="00B95117" w14:paraId="7D624877" w14:textId="77777777" w:rsidTr="009318CC">
        <w:trPr>
          <w:trHeight w:val="164"/>
        </w:trPr>
        <w:tc>
          <w:tcPr>
            <w:tcW w:w="1680" w:type="dxa"/>
            <w:shd w:val="clear" w:color="auto" w:fill="auto"/>
            <w:noWrap/>
            <w:vAlign w:val="center"/>
          </w:tcPr>
          <w:p w14:paraId="02C1E12D" w14:textId="77777777" w:rsidR="002A6705" w:rsidRPr="00B95117" w:rsidRDefault="002A6705" w:rsidP="003B5E7A">
            <w:pPr>
              <w:spacing w:after="120"/>
              <w:rPr>
                <w:b/>
                <w:color w:val="000000"/>
                <w:sz w:val="26"/>
                <w:szCs w:val="26"/>
              </w:rPr>
            </w:pPr>
            <w:r>
              <w:rPr>
                <w:b/>
                <w:color w:val="000000"/>
                <w:sz w:val="26"/>
                <w:szCs w:val="26"/>
              </w:rPr>
              <w:t>BM-12-06</w:t>
            </w:r>
          </w:p>
        </w:tc>
        <w:tc>
          <w:tcPr>
            <w:tcW w:w="6541" w:type="dxa"/>
            <w:shd w:val="clear" w:color="auto" w:fill="auto"/>
            <w:noWrap/>
            <w:vAlign w:val="center"/>
          </w:tcPr>
          <w:p w14:paraId="62E81B0A" w14:textId="77777777" w:rsidR="002A6705" w:rsidRPr="00B95117" w:rsidRDefault="002A6705" w:rsidP="003B5E7A">
            <w:pPr>
              <w:spacing w:after="120"/>
              <w:rPr>
                <w:rFonts w:eastAsia="SimSun"/>
                <w:color w:val="000000"/>
                <w:sz w:val="26"/>
                <w:szCs w:val="26"/>
                <w:lang w:eastAsia="ja-JP" w:bidi="th-TH"/>
              </w:rPr>
            </w:pPr>
            <w:r>
              <w:rPr>
                <w:rFonts w:eastAsia="SimSun"/>
                <w:color w:val="000000"/>
                <w:sz w:val="26"/>
                <w:szCs w:val="26"/>
                <w:lang w:eastAsia="ja-JP" w:bidi="th-TH"/>
              </w:rPr>
              <w:t>Phiếu yêu cầu rà soát hợp đồng</w:t>
            </w:r>
          </w:p>
        </w:tc>
      </w:tr>
      <w:tr w:rsidR="002A6705" w:rsidRPr="00B95117" w14:paraId="3F2C50FB" w14:textId="77777777" w:rsidTr="009318CC">
        <w:trPr>
          <w:trHeight w:val="255"/>
        </w:trPr>
        <w:tc>
          <w:tcPr>
            <w:tcW w:w="1680" w:type="dxa"/>
            <w:shd w:val="clear" w:color="auto" w:fill="auto"/>
            <w:noWrap/>
            <w:vAlign w:val="center"/>
          </w:tcPr>
          <w:p w14:paraId="3E82FB69" w14:textId="77777777" w:rsidR="002A6705" w:rsidRPr="00B95117" w:rsidRDefault="002A6705" w:rsidP="003B5E7A">
            <w:pPr>
              <w:spacing w:after="120"/>
              <w:rPr>
                <w:b/>
                <w:color w:val="000000"/>
                <w:sz w:val="26"/>
                <w:szCs w:val="26"/>
              </w:rPr>
            </w:pPr>
            <w:r w:rsidRPr="00181A58">
              <w:rPr>
                <w:b/>
                <w:sz w:val="26"/>
                <w:szCs w:val="26"/>
              </w:rPr>
              <w:t>BM-12-07</w:t>
            </w:r>
          </w:p>
        </w:tc>
        <w:tc>
          <w:tcPr>
            <w:tcW w:w="6541" w:type="dxa"/>
            <w:shd w:val="clear" w:color="auto" w:fill="auto"/>
            <w:noWrap/>
            <w:vAlign w:val="center"/>
          </w:tcPr>
          <w:p w14:paraId="41F3C07D" w14:textId="77777777" w:rsidR="002A6705" w:rsidRPr="00B95117" w:rsidRDefault="002A6705" w:rsidP="003B5E7A">
            <w:pPr>
              <w:spacing w:after="120"/>
              <w:rPr>
                <w:rFonts w:eastAsia="SimSun"/>
                <w:color w:val="000000"/>
                <w:sz w:val="26"/>
                <w:szCs w:val="26"/>
                <w:lang w:eastAsia="ja-JP" w:bidi="th-TH"/>
              </w:rPr>
            </w:pPr>
            <w:r w:rsidRPr="00181A58">
              <w:rPr>
                <w:sz w:val="26"/>
                <w:szCs w:val="26"/>
              </w:rPr>
              <w:t>Báo cáo kết quả thực hiện phương án kinh doanh</w:t>
            </w:r>
          </w:p>
        </w:tc>
      </w:tr>
      <w:tr w:rsidR="002A6705" w:rsidRPr="00B95117" w14:paraId="3C670A4B" w14:textId="77777777" w:rsidTr="009318CC">
        <w:trPr>
          <w:trHeight w:val="195"/>
        </w:trPr>
        <w:tc>
          <w:tcPr>
            <w:tcW w:w="1680" w:type="dxa"/>
            <w:shd w:val="clear" w:color="auto" w:fill="auto"/>
            <w:noWrap/>
            <w:vAlign w:val="center"/>
          </w:tcPr>
          <w:p w14:paraId="222B714C" w14:textId="77777777" w:rsidR="002A6705" w:rsidRPr="00B95117" w:rsidRDefault="002A6705" w:rsidP="003B5E7A">
            <w:pPr>
              <w:spacing w:after="120"/>
              <w:rPr>
                <w:b/>
                <w:color w:val="000000"/>
                <w:sz w:val="26"/>
                <w:szCs w:val="26"/>
              </w:rPr>
            </w:pPr>
            <w:r>
              <w:rPr>
                <w:b/>
                <w:color w:val="000000"/>
                <w:sz w:val="26"/>
                <w:szCs w:val="26"/>
              </w:rPr>
              <w:t>BM-12-08</w:t>
            </w:r>
          </w:p>
        </w:tc>
        <w:tc>
          <w:tcPr>
            <w:tcW w:w="6541" w:type="dxa"/>
            <w:shd w:val="clear" w:color="auto" w:fill="auto"/>
            <w:noWrap/>
            <w:vAlign w:val="center"/>
          </w:tcPr>
          <w:p w14:paraId="77A6285A" w14:textId="77777777" w:rsidR="002A6705" w:rsidRPr="00B95117" w:rsidRDefault="002A6705" w:rsidP="003B5E7A">
            <w:pPr>
              <w:spacing w:after="120"/>
              <w:rPr>
                <w:rFonts w:eastAsia="SimSun"/>
                <w:color w:val="000000"/>
                <w:sz w:val="26"/>
                <w:szCs w:val="26"/>
                <w:lang w:eastAsia="ja-JP" w:bidi="th-TH"/>
              </w:rPr>
            </w:pPr>
            <w:r>
              <w:rPr>
                <w:rFonts w:eastAsia="SimSun"/>
                <w:color w:val="000000"/>
                <w:sz w:val="26"/>
                <w:szCs w:val="26"/>
                <w:lang w:eastAsia="ja-JP" w:bidi="th-TH"/>
              </w:rPr>
              <w:t>Thư mời chào hàng</w:t>
            </w:r>
          </w:p>
        </w:tc>
      </w:tr>
      <w:tr w:rsidR="002A6705" w:rsidRPr="00B95117" w14:paraId="2D52FC95" w14:textId="77777777" w:rsidTr="009318CC">
        <w:trPr>
          <w:trHeight w:val="165"/>
        </w:trPr>
        <w:tc>
          <w:tcPr>
            <w:tcW w:w="1680" w:type="dxa"/>
            <w:shd w:val="clear" w:color="auto" w:fill="auto"/>
            <w:noWrap/>
            <w:vAlign w:val="center"/>
          </w:tcPr>
          <w:p w14:paraId="5802B3FD" w14:textId="77777777" w:rsidR="002A6705" w:rsidRPr="00B95117" w:rsidRDefault="002A6705" w:rsidP="003B5E7A">
            <w:pPr>
              <w:spacing w:after="120"/>
              <w:rPr>
                <w:b/>
                <w:color w:val="000000"/>
                <w:sz w:val="26"/>
                <w:szCs w:val="26"/>
              </w:rPr>
            </w:pPr>
            <w:r>
              <w:rPr>
                <w:b/>
                <w:color w:val="000000"/>
                <w:sz w:val="26"/>
                <w:szCs w:val="26"/>
              </w:rPr>
              <w:t>BM-12-09</w:t>
            </w:r>
          </w:p>
        </w:tc>
        <w:tc>
          <w:tcPr>
            <w:tcW w:w="6541" w:type="dxa"/>
            <w:shd w:val="clear" w:color="auto" w:fill="auto"/>
            <w:noWrap/>
            <w:vAlign w:val="center"/>
          </w:tcPr>
          <w:p w14:paraId="7ABFDB74" w14:textId="77777777" w:rsidR="002A6705" w:rsidRPr="00B95117" w:rsidRDefault="002A6705" w:rsidP="003B5E7A">
            <w:pPr>
              <w:spacing w:after="120"/>
              <w:rPr>
                <w:rFonts w:eastAsia="SimSun"/>
                <w:color w:val="000000"/>
                <w:sz w:val="26"/>
                <w:szCs w:val="26"/>
                <w:lang w:eastAsia="ja-JP" w:bidi="th-TH"/>
              </w:rPr>
            </w:pPr>
            <w:r>
              <w:rPr>
                <w:rFonts w:eastAsia="SimSun"/>
                <w:color w:val="000000"/>
                <w:sz w:val="26"/>
                <w:szCs w:val="26"/>
                <w:lang w:eastAsia="ja-JP" w:bidi="th-TH"/>
              </w:rPr>
              <w:t>Báo giá khách hàng</w:t>
            </w:r>
          </w:p>
        </w:tc>
      </w:tr>
      <w:tr w:rsidR="00B03532" w:rsidRPr="00B95117" w14:paraId="6DDE1A9F" w14:textId="77777777" w:rsidTr="009318CC">
        <w:trPr>
          <w:trHeight w:val="149"/>
        </w:trPr>
        <w:tc>
          <w:tcPr>
            <w:tcW w:w="1680" w:type="dxa"/>
            <w:shd w:val="clear" w:color="auto" w:fill="auto"/>
            <w:noWrap/>
            <w:vAlign w:val="center"/>
          </w:tcPr>
          <w:p w14:paraId="63B0BB51" w14:textId="77777777" w:rsidR="00B03532" w:rsidRPr="00B95117" w:rsidRDefault="009A023E" w:rsidP="003B5E7A">
            <w:pPr>
              <w:spacing w:after="120"/>
              <w:rPr>
                <w:b/>
                <w:color w:val="000000"/>
                <w:sz w:val="26"/>
                <w:szCs w:val="26"/>
              </w:rPr>
            </w:pPr>
            <w:r>
              <w:rPr>
                <w:b/>
                <w:color w:val="000000"/>
                <w:sz w:val="26"/>
                <w:szCs w:val="26"/>
              </w:rPr>
              <w:t>BM-12-10</w:t>
            </w:r>
          </w:p>
        </w:tc>
        <w:tc>
          <w:tcPr>
            <w:tcW w:w="6541" w:type="dxa"/>
            <w:shd w:val="clear" w:color="auto" w:fill="auto"/>
            <w:noWrap/>
            <w:vAlign w:val="center"/>
          </w:tcPr>
          <w:p w14:paraId="0E0EEE71" w14:textId="77777777" w:rsidR="00B03532" w:rsidRPr="00B95117" w:rsidRDefault="00B03532" w:rsidP="003B5E7A">
            <w:pPr>
              <w:spacing w:after="120"/>
              <w:rPr>
                <w:rFonts w:eastAsia="SimSun"/>
                <w:color w:val="000000"/>
                <w:sz w:val="26"/>
                <w:szCs w:val="26"/>
                <w:lang w:eastAsia="ja-JP" w:bidi="th-TH"/>
              </w:rPr>
            </w:pPr>
            <w:r>
              <w:rPr>
                <w:rFonts w:eastAsia="SimSun"/>
                <w:color w:val="000000"/>
                <w:sz w:val="26"/>
                <w:szCs w:val="26"/>
                <w:lang w:eastAsia="ja-JP" w:bidi="th-TH"/>
              </w:rPr>
              <w:t>Biên bản lựa chọn nhà cung cấp</w:t>
            </w:r>
          </w:p>
        </w:tc>
      </w:tr>
      <w:tr w:rsidR="00B03532" w:rsidRPr="00B95117" w14:paraId="6650B3BB" w14:textId="77777777" w:rsidTr="009318CC">
        <w:trPr>
          <w:trHeight w:val="165"/>
        </w:trPr>
        <w:tc>
          <w:tcPr>
            <w:tcW w:w="1680" w:type="dxa"/>
            <w:shd w:val="clear" w:color="auto" w:fill="auto"/>
            <w:noWrap/>
            <w:vAlign w:val="center"/>
          </w:tcPr>
          <w:p w14:paraId="7CB04117" w14:textId="77777777" w:rsidR="00B03532" w:rsidRPr="00B95117" w:rsidRDefault="009A023E" w:rsidP="003B5E7A">
            <w:pPr>
              <w:spacing w:after="120"/>
              <w:rPr>
                <w:b/>
                <w:color w:val="000000"/>
                <w:sz w:val="26"/>
                <w:szCs w:val="26"/>
              </w:rPr>
            </w:pPr>
            <w:r>
              <w:rPr>
                <w:b/>
                <w:color w:val="000000"/>
                <w:sz w:val="26"/>
                <w:szCs w:val="26"/>
              </w:rPr>
              <w:t>BM-12-11</w:t>
            </w:r>
          </w:p>
        </w:tc>
        <w:tc>
          <w:tcPr>
            <w:tcW w:w="6541" w:type="dxa"/>
            <w:shd w:val="clear" w:color="auto" w:fill="auto"/>
            <w:noWrap/>
            <w:vAlign w:val="center"/>
          </w:tcPr>
          <w:p w14:paraId="10BE0EF6" w14:textId="77777777" w:rsidR="00B03532" w:rsidRPr="00B95117" w:rsidRDefault="00B03532" w:rsidP="003B5E7A">
            <w:pPr>
              <w:spacing w:after="120"/>
              <w:rPr>
                <w:rFonts w:eastAsia="SimSun"/>
                <w:color w:val="000000"/>
                <w:sz w:val="26"/>
                <w:szCs w:val="26"/>
                <w:lang w:eastAsia="ja-JP" w:bidi="th-TH"/>
              </w:rPr>
            </w:pPr>
            <w:r>
              <w:rPr>
                <w:rFonts w:eastAsia="SimSun"/>
                <w:color w:val="000000"/>
                <w:sz w:val="26"/>
                <w:szCs w:val="26"/>
                <w:lang w:eastAsia="ja-JP" w:bidi="th-TH"/>
              </w:rPr>
              <w:t>Tờ</w:t>
            </w:r>
            <w:r w:rsidR="00AA759F">
              <w:rPr>
                <w:rFonts w:eastAsia="SimSun"/>
                <w:color w:val="000000"/>
                <w:sz w:val="26"/>
                <w:szCs w:val="26"/>
                <w:lang w:eastAsia="ja-JP" w:bidi="th-TH"/>
              </w:rPr>
              <w:t xml:space="preserve"> trình Về việc triển khai thực hiện các hợp đồng theo kế hoạch kinh doanh năm........</w:t>
            </w:r>
          </w:p>
        </w:tc>
      </w:tr>
      <w:tr w:rsidR="00B03532" w:rsidRPr="00B95117" w14:paraId="336720B2" w14:textId="77777777" w:rsidTr="009318CC">
        <w:trPr>
          <w:trHeight w:val="255"/>
        </w:trPr>
        <w:tc>
          <w:tcPr>
            <w:tcW w:w="1680" w:type="dxa"/>
            <w:shd w:val="clear" w:color="auto" w:fill="auto"/>
            <w:noWrap/>
            <w:vAlign w:val="center"/>
          </w:tcPr>
          <w:p w14:paraId="410BE7E6" w14:textId="77777777" w:rsidR="00B03532" w:rsidRPr="00B95117" w:rsidRDefault="00B03532" w:rsidP="003B5E7A">
            <w:pPr>
              <w:spacing w:after="120"/>
              <w:rPr>
                <w:b/>
                <w:color w:val="000000"/>
                <w:sz w:val="26"/>
                <w:szCs w:val="26"/>
              </w:rPr>
            </w:pPr>
            <w:r w:rsidRPr="00181A58">
              <w:rPr>
                <w:rFonts w:eastAsia="SimSun"/>
                <w:b/>
                <w:color w:val="000000"/>
                <w:sz w:val="26"/>
                <w:szCs w:val="26"/>
                <w:lang w:eastAsia="ja-JP" w:bidi="th-TH"/>
              </w:rPr>
              <w:t>BM-11-01</w:t>
            </w:r>
          </w:p>
        </w:tc>
        <w:tc>
          <w:tcPr>
            <w:tcW w:w="6541" w:type="dxa"/>
            <w:shd w:val="clear" w:color="auto" w:fill="auto"/>
            <w:noWrap/>
            <w:vAlign w:val="center"/>
          </w:tcPr>
          <w:p w14:paraId="00CC29AA" w14:textId="77777777" w:rsidR="00B03532" w:rsidRPr="00B95117" w:rsidRDefault="00B03532" w:rsidP="003B5E7A">
            <w:pPr>
              <w:spacing w:after="120"/>
              <w:rPr>
                <w:rFonts w:eastAsia="SimSun"/>
                <w:color w:val="000000"/>
                <w:sz w:val="26"/>
                <w:szCs w:val="26"/>
                <w:lang w:eastAsia="ja-JP" w:bidi="th-TH"/>
              </w:rPr>
            </w:pPr>
            <w:r w:rsidRPr="00181A58">
              <w:rPr>
                <w:rFonts w:eastAsia="SimSun"/>
                <w:color w:val="000000"/>
                <w:sz w:val="26"/>
                <w:szCs w:val="26"/>
                <w:lang w:eastAsia="ja-JP" w:bidi="th-TH"/>
              </w:rPr>
              <w:t>Đề nghị chuyển tiền</w:t>
            </w:r>
          </w:p>
        </w:tc>
      </w:tr>
      <w:tr w:rsidR="00B03532" w:rsidRPr="00B95117" w14:paraId="33252A0E" w14:textId="77777777" w:rsidTr="009318CC">
        <w:trPr>
          <w:trHeight w:val="263"/>
        </w:trPr>
        <w:tc>
          <w:tcPr>
            <w:tcW w:w="1680" w:type="dxa"/>
            <w:shd w:val="clear" w:color="auto" w:fill="auto"/>
            <w:noWrap/>
            <w:vAlign w:val="center"/>
          </w:tcPr>
          <w:p w14:paraId="165E2083" w14:textId="77777777" w:rsidR="00B03532" w:rsidRPr="006D4F7D" w:rsidRDefault="00B03532" w:rsidP="003B5E7A">
            <w:pPr>
              <w:spacing w:after="120"/>
              <w:rPr>
                <w:b/>
                <w:color w:val="000000"/>
                <w:sz w:val="26"/>
                <w:szCs w:val="26"/>
              </w:rPr>
            </w:pPr>
            <w:r w:rsidRPr="00181A58">
              <w:rPr>
                <w:rFonts w:eastAsia="SimSun"/>
                <w:b/>
                <w:color w:val="000000"/>
                <w:sz w:val="26"/>
                <w:szCs w:val="26"/>
                <w:lang w:eastAsia="ja-JP" w:bidi="th-TH"/>
              </w:rPr>
              <w:t>BM-11-04</w:t>
            </w:r>
          </w:p>
        </w:tc>
        <w:tc>
          <w:tcPr>
            <w:tcW w:w="6541" w:type="dxa"/>
            <w:shd w:val="clear" w:color="auto" w:fill="auto"/>
            <w:noWrap/>
            <w:vAlign w:val="center"/>
          </w:tcPr>
          <w:p w14:paraId="34120A62" w14:textId="77777777" w:rsidR="00B03532" w:rsidRPr="006D4F7D" w:rsidRDefault="00B03532" w:rsidP="003B5E7A">
            <w:pPr>
              <w:spacing w:after="120"/>
              <w:rPr>
                <w:rFonts w:eastAsia="SimSun"/>
                <w:color w:val="000000"/>
                <w:sz w:val="26"/>
                <w:szCs w:val="26"/>
                <w:lang w:eastAsia="ja-JP" w:bidi="th-TH"/>
              </w:rPr>
            </w:pPr>
            <w:r w:rsidRPr="00181A58">
              <w:rPr>
                <w:rFonts w:eastAsia="SimSun"/>
                <w:color w:val="000000"/>
                <w:sz w:val="26"/>
                <w:szCs w:val="26"/>
                <w:lang w:eastAsia="ja-JP" w:bidi="th-TH"/>
              </w:rPr>
              <w:t>Giấy đề nghị thanh toán</w:t>
            </w:r>
          </w:p>
        </w:tc>
      </w:tr>
      <w:tr w:rsidR="00B03532" w:rsidRPr="00B95117" w14:paraId="7CF6910D" w14:textId="77777777" w:rsidTr="009318CC">
        <w:trPr>
          <w:trHeight w:val="263"/>
        </w:trPr>
        <w:tc>
          <w:tcPr>
            <w:tcW w:w="1680" w:type="dxa"/>
            <w:shd w:val="clear" w:color="auto" w:fill="auto"/>
            <w:noWrap/>
            <w:vAlign w:val="center"/>
          </w:tcPr>
          <w:p w14:paraId="33CB321E" w14:textId="77777777" w:rsidR="00B03532" w:rsidRPr="006D4F7D" w:rsidRDefault="00B03532" w:rsidP="006B4CB9">
            <w:pPr>
              <w:spacing w:after="120"/>
              <w:rPr>
                <w:b/>
                <w:color w:val="000000"/>
                <w:sz w:val="26"/>
                <w:szCs w:val="26"/>
              </w:rPr>
            </w:pPr>
            <w:r>
              <w:rPr>
                <w:rFonts w:eastAsia="SimSun"/>
                <w:b/>
                <w:color w:val="000000"/>
                <w:sz w:val="26"/>
                <w:szCs w:val="26"/>
                <w:lang w:eastAsia="ja-JP" w:bidi="th-TH"/>
              </w:rPr>
              <w:t>BM-14</w:t>
            </w:r>
            <w:r w:rsidRPr="00181A58">
              <w:rPr>
                <w:rFonts w:eastAsia="SimSun"/>
                <w:b/>
                <w:color w:val="000000"/>
                <w:sz w:val="26"/>
                <w:szCs w:val="26"/>
                <w:lang w:eastAsia="ja-JP" w:bidi="th-TH"/>
              </w:rPr>
              <w:t>-02</w:t>
            </w:r>
          </w:p>
        </w:tc>
        <w:tc>
          <w:tcPr>
            <w:tcW w:w="6541" w:type="dxa"/>
            <w:shd w:val="clear" w:color="auto" w:fill="auto"/>
            <w:noWrap/>
            <w:vAlign w:val="center"/>
          </w:tcPr>
          <w:p w14:paraId="154E6E9F" w14:textId="77777777" w:rsidR="00B03532" w:rsidRPr="006D4F7D" w:rsidRDefault="00B03532" w:rsidP="006B4CB9">
            <w:pPr>
              <w:spacing w:after="120"/>
              <w:rPr>
                <w:rFonts w:eastAsia="SimSun"/>
                <w:color w:val="000000"/>
                <w:sz w:val="26"/>
                <w:szCs w:val="26"/>
                <w:lang w:eastAsia="ja-JP" w:bidi="th-TH"/>
              </w:rPr>
            </w:pPr>
            <w:r w:rsidRPr="00181A58">
              <w:rPr>
                <w:rFonts w:eastAsia="SimSun"/>
                <w:color w:val="000000"/>
                <w:sz w:val="26"/>
                <w:szCs w:val="26"/>
                <w:lang w:eastAsia="ja-JP" w:bidi="th-TH"/>
              </w:rPr>
              <w:t>Phiếu yêu cầu xử lý phản hồi của khách hàng</w:t>
            </w:r>
          </w:p>
        </w:tc>
      </w:tr>
      <w:tr w:rsidR="00B03532" w:rsidRPr="00B95117" w14:paraId="1679833B" w14:textId="77777777" w:rsidTr="009318CC">
        <w:trPr>
          <w:trHeight w:val="263"/>
        </w:trPr>
        <w:tc>
          <w:tcPr>
            <w:tcW w:w="1680" w:type="dxa"/>
            <w:shd w:val="clear" w:color="auto" w:fill="auto"/>
            <w:noWrap/>
            <w:vAlign w:val="center"/>
          </w:tcPr>
          <w:p w14:paraId="1A27ACA1" w14:textId="77777777" w:rsidR="00B03532" w:rsidRPr="006D4F7D" w:rsidRDefault="00B03532" w:rsidP="006B4CB9">
            <w:pPr>
              <w:spacing w:after="120"/>
              <w:rPr>
                <w:b/>
                <w:color w:val="000000"/>
                <w:sz w:val="26"/>
                <w:szCs w:val="26"/>
              </w:rPr>
            </w:pPr>
            <w:r>
              <w:rPr>
                <w:b/>
                <w:color w:val="000000"/>
                <w:sz w:val="26"/>
                <w:szCs w:val="26"/>
              </w:rPr>
              <w:t>BM-14-03</w:t>
            </w:r>
          </w:p>
        </w:tc>
        <w:tc>
          <w:tcPr>
            <w:tcW w:w="6541" w:type="dxa"/>
            <w:shd w:val="clear" w:color="auto" w:fill="auto"/>
            <w:noWrap/>
            <w:vAlign w:val="center"/>
          </w:tcPr>
          <w:p w14:paraId="7F1652F5" w14:textId="77777777" w:rsidR="00B03532" w:rsidRPr="006D4F7D" w:rsidRDefault="00B03532" w:rsidP="006B4CB9">
            <w:pPr>
              <w:spacing w:after="120"/>
              <w:rPr>
                <w:rFonts w:eastAsia="SimSun"/>
                <w:color w:val="000000"/>
                <w:sz w:val="26"/>
                <w:szCs w:val="26"/>
                <w:lang w:eastAsia="ja-JP" w:bidi="th-TH"/>
              </w:rPr>
            </w:pPr>
            <w:r>
              <w:rPr>
                <w:rFonts w:eastAsia="SimSun"/>
                <w:color w:val="000000"/>
                <w:sz w:val="26"/>
                <w:szCs w:val="26"/>
                <w:lang w:eastAsia="ja-JP" w:bidi="th-TH"/>
              </w:rPr>
              <w:t>Phiếu đánh giá của khách hàng</w:t>
            </w:r>
          </w:p>
        </w:tc>
      </w:tr>
      <w:tr w:rsidR="00B03532" w:rsidRPr="00B95117" w14:paraId="63C672E4" w14:textId="77777777" w:rsidTr="009318CC">
        <w:trPr>
          <w:trHeight w:val="127"/>
        </w:trPr>
        <w:tc>
          <w:tcPr>
            <w:tcW w:w="1680" w:type="dxa"/>
            <w:shd w:val="clear" w:color="auto" w:fill="auto"/>
            <w:noWrap/>
            <w:vAlign w:val="center"/>
          </w:tcPr>
          <w:p w14:paraId="4EAC3C95" w14:textId="77777777" w:rsidR="00B03532" w:rsidRDefault="00B03532" w:rsidP="003B5E7A">
            <w:pPr>
              <w:spacing w:after="120"/>
              <w:rPr>
                <w:b/>
                <w:color w:val="000000"/>
                <w:sz w:val="26"/>
                <w:szCs w:val="26"/>
              </w:rPr>
            </w:pPr>
            <w:r>
              <w:rPr>
                <w:b/>
                <w:color w:val="000000"/>
                <w:sz w:val="26"/>
                <w:szCs w:val="26"/>
              </w:rPr>
              <w:t>BM-23-01</w:t>
            </w:r>
          </w:p>
        </w:tc>
        <w:tc>
          <w:tcPr>
            <w:tcW w:w="6541" w:type="dxa"/>
            <w:shd w:val="clear" w:color="auto" w:fill="auto"/>
            <w:noWrap/>
            <w:vAlign w:val="center"/>
          </w:tcPr>
          <w:p w14:paraId="409D0B47" w14:textId="77777777" w:rsidR="00B03532" w:rsidRDefault="00B03532" w:rsidP="003B5E7A">
            <w:pPr>
              <w:spacing w:after="120"/>
              <w:rPr>
                <w:rFonts w:eastAsia="SimSun"/>
                <w:color w:val="000000"/>
                <w:sz w:val="26"/>
                <w:szCs w:val="26"/>
                <w:lang w:eastAsia="ja-JP" w:bidi="th-TH"/>
              </w:rPr>
            </w:pPr>
            <w:r>
              <w:rPr>
                <w:rFonts w:eastAsia="SimSun"/>
                <w:color w:val="000000"/>
                <w:sz w:val="26"/>
                <w:szCs w:val="26"/>
                <w:lang w:eastAsia="ja-JP" w:bidi="th-TH"/>
              </w:rPr>
              <w:t>Bảng đánh giá rủi ro</w:t>
            </w:r>
          </w:p>
        </w:tc>
      </w:tr>
    </w:tbl>
    <w:p w14:paraId="4F327556" w14:textId="77777777" w:rsidR="0066471A" w:rsidRPr="007F0550" w:rsidRDefault="0066471A" w:rsidP="004F783A">
      <w:pPr>
        <w:rPr>
          <w:color w:val="000000"/>
        </w:rPr>
      </w:pPr>
    </w:p>
    <w:sectPr w:rsidR="0066471A" w:rsidRPr="007F0550" w:rsidSect="00526CD9">
      <w:headerReference w:type="default" r:id="rId14"/>
      <w:footerReference w:type="default" r:id="rId15"/>
      <w:pgSz w:w="11905" w:h="16837" w:code="9"/>
      <w:pgMar w:top="1021" w:right="1415" w:bottom="1021" w:left="1276" w:header="567" w:footer="567" w:gutter="0"/>
      <w:cols w:space="720"/>
      <w:noEndnote/>
      <w:titlePg/>
      <w:docGrid w:linePitch="381"/>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NguyenVietAnh" w:date="2021-09-27T10:13:00Z" w:initials="N">
    <w:p w14:paraId="5FE93FAE" w14:textId="77777777" w:rsidR="00824407" w:rsidRDefault="00824407">
      <w:pPr>
        <w:pStyle w:val="CommentText"/>
      </w:pPr>
      <w:r>
        <w:rPr>
          <w:rStyle w:val="CommentReference"/>
        </w:rPr>
        <w:annotationRef/>
      </w:r>
      <w:r>
        <w:t>Nên đề ngày “15/10/2021” nếu TGĐ phê duyệt</w:t>
      </w:r>
    </w:p>
  </w:comment>
  <w:comment w:id="2" w:author="NguyenVietAnh" w:date="2021-09-27T10:15:00Z" w:initials="N">
    <w:p w14:paraId="123CEF13" w14:textId="77777777" w:rsidR="00824407" w:rsidRDefault="00824407">
      <w:pPr>
        <w:pStyle w:val="CommentText"/>
      </w:pPr>
      <w:r>
        <w:rPr>
          <w:rStyle w:val="CommentReference"/>
        </w:rPr>
        <w:annotationRef/>
      </w:r>
      <w:r>
        <w:t>Từ ngày 01/10/2021, Sổ tay Chất lượng đổi tên thành “Sổ tay quản lý”</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E93FAE" w15:done="0"/>
  <w15:commentEx w15:paraId="123CEF1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DA8CA" w14:textId="77777777" w:rsidR="0088481B" w:rsidRDefault="0088481B">
      <w:r>
        <w:separator/>
      </w:r>
    </w:p>
  </w:endnote>
  <w:endnote w:type="continuationSeparator" w:id="0">
    <w:p w14:paraId="0500A88C" w14:textId="77777777" w:rsidR="0088481B" w:rsidRDefault="0088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VnArialH">
    <w:altName w:val="Courier New"/>
    <w:charset w:val="00"/>
    <w:family w:val="swiss"/>
    <w:pitch w:val="variable"/>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23282" w14:textId="77777777" w:rsidR="00824407" w:rsidRPr="00511F77" w:rsidRDefault="00824407">
    <w:pPr>
      <w:pStyle w:val="Footer"/>
      <w:rPr>
        <w:sz w:val="16"/>
        <w:szCs w:val="16"/>
      </w:rPr>
    </w:pPr>
    <w:r>
      <w:rPr>
        <w:sz w:val="16"/>
        <w:szCs w:val="16"/>
      </w:rPr>
      <w:t>QT-12; ban hành lần 7; 3/5</w:t>
    </w:r>
    <w:r w:rsidRPr="00EB31E7">
      <w:rPr>
        <w:sz w:val="16"/>
        <w:szCs w:val="16"/>
      </w:rPr>
      <w:t>/202</w:t>
    </w:r>
    <w:r>
      <w:rPr>
        <w:sz w:val="16"/>
        <w:szCs w:val="16"/>
      </w:rPr>
      <w:t>2</w:t>
    </w:r>
  </w:p>
  <w:p w14:paraId="29486AFD" w14:textId="77777777" w:rsidR="00824407" w:rsidRDefault="008244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9A94F" w14:textId="77777777" w:rsidR="0088481B" w:rsidRDefault="0088481B">
      <w:r>
        <w:separator/>
      </w:r>
    </w:p>
  </w:footnote>
  <w:footnote w:type="continuationSeparator" w:id="0">
    <w:p w14:paraId="5C449708" w14:textId="77777777" w:rsidR="0088481B" w:rsidRDefault="008848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4"/>
      <w:gridCol w:w="4717"/>
      <w:gridCol w:w="2659"/>
    </w:tblGrid>
    <w:tr w:rsidR="00824407" w:rsidRPr="00A31425" w14:paraId="2C6AD17C" w14:textId="77777777" w:rsidTr="009318CC">
      <w:trPr>
        <w:trHeight w:val="340"/>
      </w:trPr>
      <w:tc>
        <w:tcPr>
          <w:tcW w:w="2054" w:type="dxa"/>
          <w:vMerge w:val="restart"/>
          <w:tcBorders>
            <w:right w:val="single" w:sz="4" w:space="0" w:color="auto"/>
          </w:tcBorders>
          <w:shd w:val="clear" w:color="auto" w:fill="auto"/>
        </w:tcPr>
        <w:p w14:paraId="48D2E7B6" w14:textId="77777777" w:rsidR="00824407" w:rsidRPr="002359A3" w:rsidRDefault="0088481B" w:rsidP="004F783A">
          <w:pPr>
            <w:jc w:val="center"/>
            <w:rPr>
              <w:rFonts w:ascii=".VnArialH" w:hAnsi=".VnArialH"/>
              <w:color w:val="0000FF"/>
            </w:rPr>
          </w:pPr>
          <w:r>
            <w:rPr>
              <w:noProof/>
            </w:rPr>
            <w:pict w14:anchorId="5AFC0897">
              <v:shapetype id="_x0000_t202" coordsize="21600,21600" o:spt="202" path="m,l,21600r21600,l21600,xe">
                <v:stroke joinstyle="miter"/>
                <v:path gradientshapeok="t" o:connecttype="rect"/>
              </v:shapetype>
              <v:shape id="Text Box 2" o:spid="_x0000_s2049" type="#_x0000_t202" style="position:absolute;left:0;text-align:left;margin-left:-3.1pt;margin-top:39pt;width:97.15pt;height:24.1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">
                <v:textbox style="mso-next-textbox:#Text Box 2">
                  <w:txbxContent>
                    <w:p w14:paraId="7A3E912F" w14:textId="77777777" w:rsidR="00824407" w:rsidRPr="002359A3" w:rsidRDefault="00824407" w:rsidP="00A6746C">
                      <w:pPr>
                        <w:jc w:val="center"/>
                        <w:rPr>
                          <w:b/>
                          <w:bCs/>
                          <w:color w:val="0000FF"/>
                          <w:szCs w:val="20"/>
                        </w:rPr>
                      </w:pPr>
                      <w:r>
                        <w:rPr>
                          <w:b/>
                          <w:bCs/>
                          <w:color w:val="0000FF"/>
                          <w:szCs w:val="20"/>
                        </w:rPr>
                        <w:t>ISO 9001:2015</w:t>
                      </w:r>
                    </w:p>
                  </w:txbxContent>
                </v:textbox>
              </v:shape>
            </w:pict>
          </w:r>
          <w:r w:rsidR="00824407" w:rsidRPr="0050181E">
            <w:rPr>
              <w:noProof/>
              <w:color w:val="0000FF"/>
            </w:rPr>
            <w:drawing>
              <wp:inline distT="0" distB="0" distL="0" distR="0" wp14:anchorId="11E26BB0" wp14:editId="364A08D1">
                <wp:extent cx="876300" cy="371475"/>
                <wp:effectExtent l="0" t="0" r="0" b="0"/>
                <wp:docPr id="2" name="Picture 3" descr="logo v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veam"/>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15909" t="17105" r="10909" b="31580"/>
                        <a:stretch>
                          <a:fillRect/>
                        </a:stretch>
                      </pic:blipFill>
                      <pic:spPr bwMode="auto">
                        <a:xfrm>
                          <a:off x="0" y="0"/>
                          <a:ext cx="876300" cy="371475"/>
                        </a:xfrm>
                        <a:prstGeom prst="rect">
                          <a:avLst/>
                        </a:prstGeom>
                        <a:noFill/>
                        <a:ln>
                          <a:noFill/>
                        </a:ln>
                      </pic:spPr>
                    </pic:pic>
                  </a:graphicData>
                </a:graphic>
              </wp:inline>
            </w:drawing>
          </w:r>
        </w:p>
      </w:tc>
      <w:tc>
        <w:tcPr>
          <w:tcW w:w="4717" w:type="dxa"/>
          <w:vMerge w:val="restart"/>
          <w:tcBorders>
            <w:left w:val="single" w:sz="4" w:space="0" w:color="auto"/>
          </w:tcBorders>
          <w:shd w:val="clear" w:color="auto" w:fill="auto"/>
          <w:vAlign w:val="center"/>
        </w:tcPr>
        <w:p w14:paraId="5E100D94" w14:textId="77777777" w:rsidR="00824407" w:rsidRPr="002359A3" w:rsidRDefault="00824407" w:rsidP="004F783A">
          <w:pPr>
            <w:jc w:val="center"/>
            <w:rPr>
              <w:b/>
              <w:color w:val="0000FF"/>
              <w:sz w:val="32"/>
              <w:szCs w:val="32"/>
            </w:rPr>
          </w:pPr>
          <w:r>
            <w:rPr>
              <w:b/>
              <w:color w:val="0000FF"/>
              <w:sz w:val="32"/>
              <w:szCs w:val="32"/>
            </w:rPr>
            <w:t>QUY TRÌNH</w:t>
          </w:r>
        </w:p>
        <w:p w14:paraId="28E5C627" w14:textId="77777777" w:rsidR="00824407" w:rsidRPr="002359A3" w:rsidRDefault="00824407" w:rsidP="004F783A">
          <w:pPr>
            <w:jc w:val="center"/>
            <w:rPr>
              <w:rFonts w:ascii=".VnArialH" w:hAnsi=".VnArialH"/>
              <w:color w:val="0000FF"/>
            </w:rPr>
          </w:pPr>
          <w:r>
            <w:rPr>
              <w:b/>
              <w:color w:val="0000FF"/>
              <w:sz w:val="32"/>
              <w:szCs w:val="32"/>
            </w:rPr>
            <w:t>KINH DOANH THƯƠNG MẠI</w:t>
          </w:r>
        </w:p>
      </w:tc>
      <w:tc>
        <w:tcPr>
          <w:tcW w:w="2659" w:type="dxa"/>
          <w:tcBorders>
            <w:bottom w:val="nil"/>
          </w:tcBorders>
          <w:shd w:val="clear" w:color="auto" w:fill="auto"/>
          <w:vAlign w:val="center"/>
        </w:tcPr>
        <w:p w14:paraId="11EF826A" w14:textId="77777777" w:rsidR="00824407" w:rsidRPr="00E06E08" w:rsidRDefault="00824407" w:rsidP="004F783A">
          <w:pPr>
            <w:rPr>
              <w:color w:val="0000FF"/>
              <w:sz w:val="26"/>
              <w:szCs w:val="26"/>
            </w:rPr>
          </w:pPr>
          <w:r w:rsidRPr="00E06E08">
            <w:rPr>
              <w:color w:val="0000FF"/>
              <w:sz w:val="26"/>
              <w:szCs w:val="26"/>
            </w:rPr>
            <w:t xml:space="preserve">Mã số: </w:t>
          </w:r>
          <w:r>
            <w:rPr>
              <w:b/>
              <w:bCs/>
              <w:color w:val="0000FF"/>
              <w:sz w:val="26"/>
              <w:szCs w:val="26"/>
            </w:rPr>
            <w:t>QT-12</w:t>
          </w:r>
        </w:p>
      </w:tc>
    </w:tr>
    <w:tr w:rsidR="00824407" w:rsidRPr="00A31425" w14:paraId="7F4752CF" w14:textId="77777777" w:rsidTr="009318CC">
      <w:trPr>
        <w:trHeight w:val="340"/>
      </w:trPr>
      <w:tc>
        <w:tcPr>
          <w:tcW w:w="2054" w:type="dxa"/>
          <w:vMerge/>
          <w:tcBorders>
            <w:right w:val="single" w:sz="4" w:space="0" w:color="auto"/>
          </w:tcBorders>
          <w:shd w:val="clear" w:color="auto" w:fill="auto"/>
        </w:tcPr>
        <w:p w14:paraId="18F345A3" w14:textId="77777777" w:rsidR="00824407" w:rsidRPr="002359A3" w:rsidRDefault="00824407" w:rsidP="004F783A">
          <w:pPr>
            <w:jc w:val="center"/>
            <w:rPr>
              <w:rFonts w:ascii=".VnArialH" w:hAnsi=".VnArialH"/>
              <w:color w:val="0000FF"/>
            </w:rPr>
          </w:pPr>
        </w:p>
      </w:tc>
      <w:tc>
        <w:tcPr>
          <w:tcW w:w="4717" w:type="dxa"/>
          <w:vMerge/>
          <w:tcBorders>
            <w:left w:val="single" w:sz="4" w:space="0" w:color="auto"/>
          </w:tcBorders>
          <w:shd w:val="clear" w:color="auto" w:fill="auto"/>
        </w:tcPr>
        <w:p w14:paraId="47C32B8C" w14:textId="77777777" w:rsidR="00824407" w:rsidRPr="002359A3" w:rsidRDefault="00824407" w:rsidP="004F783A">
          <w:pPr>
            <w:jc w:val="center"/>
            <w:rPr>
              <w:rFonts w:ascii=".VnArialH" w:hAnsi=".VnArialH"/>
              <w:color w:val="0000FF"/>
            </w:rPr>
          </w:pPr>
        </w:p>
      </w:tc>
      <w:tc>
        <w:tcPr>
          <w:tcW w:w="2659" w:type="dxa"/>
          <w:tcBorders>
            <w:top w:val="nil"/>
            <w:bottom w:val="nil"/>
          </w:tcBorders>
          <w:shd w:val="clear" w:color="auto" w:fill="auto"/>
          <w:vAlign w:val="center"/>
        </w:tcPr>
        <w:p w14:paraId="256A6F94" w14:textId="77777777" w:rsidR="00824407" w:rsidRPr="00E06E08" w:rsidRDefault="00824407" w:rsidP="004F783A">
          <w:pPr>
            <w:rPr>
              <w:color w:val="0000FF"/>
              <w:sz w:val="26"/>
              <w:szCs w:val="26"/>
            </w:rPr>
          </w:pPr>
          <w:r>
            <w:rPr>
              <w:color w:val="0000FF"/>
              <w:sz w:val="26"/>
              <w:szCs w:val="26"/>
            </w:rPr>
            <w:t>Lần</w:t>
          </w:r>
          <w:r w:rsidRPr="00E06E08">
            <w:rPr>
              <w:color w:val="0000FF"/>
              <w:sz w:val="26"/>
              <w:szCs w:val="26"/>
            </w:rPr>
            <w:t xml:space="preserve"> ban hành:</w:t>
          </w:r>
          <w:r>
            <w:rPr>
              <w:b/>
              <w:color w:val="0000FF"/>
              <w:sz w:val="26"/>
              <w:szCs w:val="26"/>
            </w:rPr>
            <w:t>7</w:t>
          </w:r>
        </w:p>
      </w:tc>
    </w:tr>
    <w:tr w:rsidR="00824407" w:rsidRPr="00A31425" w14:paraId="1321D985" w14:textId="77777777" w:rsidTr="009318CC">
      <w:trPr>
        <w:trHeight w:val="340"/>
      </w:trPr>
      <w:tc>
        <w:tcPr>
          <w:tcW w:w="2054" w:type="dxa"/>
          <w:vMerge/>
          <w:tcBorders>
            <w:right w:val="single" w:sz="4" w:space="0" w:color="auto"/>
          </w:tcBorders>
          <w:shd w:val="clear" w:color="auto" w:fill="auto"/>
        </w:tcPr>
        <w:p w14:paraId="6E40CB6E" w14:textId="77777777" w:rsidR="00824407" w:rsidRPr="002359A3" w:rsidRDefault="00824407" w:rsidP="004F783A">
          <w:pPr>
            <w:jc w:val="center"/>
            <w:rPr>
              <w:rFonts w:ascii=".VnArialH" w:hAnsi=".VnArialH"/>
              <w:color w:val="0000FF"/>
            </w:rPr>
          </w:pPr>
        </w:p>
      </w:tc>
      <w:tc>
        <w:tcPr>
          <w:tcW w:w="4717" w:type="dxa"/>
          <w:vMerge/>
          <w:tcBorders>
            <w:left w:val="single" w:sz="4" w:space="0" w:color="auto"/>
          </w:tcBorders>
          <w:shd w:val="clear" w:color="auto" w:fill="auto"/>
        </w:tcPr>
        <w:p w14:paraId="46C91B18" w14:textId="77777777" w:rsidR="00824407" w:rsidRPr="002359A3" w:rsidRDefault="00824407" w:rsidP="004F783A">
          <w:pPr>
            <w:jc w:val="center"/>
            <w:rPr>
              <w:rFonts w:ascii=".VnArialH" w:hAnsi=".VnArialH"/>
              <w:color w:val="0000FF"/>
            </w:rPr>
          </w:pPr>
        </w:p>
      </w:tc>
      <w:tc>
        <w:tcPr>
          <w:tcW w:w="2659" w:type="dxa"/>
          <w:tcBorders>
            <w:top w:val="nil"/>
            <w:bottom w:val="nil"/>
          </w:tcBorders>
          <w:shd w:val="clear" w:color="auto" w:fill="auto"/>
          <w:vAlign w:val="center"/>
        </w:tcPr>
        <w:p w14:paraId="2C21435C" w14:textId="77777777" w:rsidR="00824407" w:rsidRPr="00E06E08" w:rsidRDefault="00824407" w:rsidP="004F783A">
          <w:pPr>
            <w:rPr>
              <w:color w:val="0000FF"/>
              <w:sz w:val="26"/>
              <w:szCs w:val="26"/>
            </w:rPr>
          </w:pPr>
          <w:r>
            <w:rPr>
              <w:color w:val="0000FF"/>
              <w:sz w:val="26"/>
              <w:szCs w:val="26"/>
            </w:rPr>
            <w:t xml:space="preserve">Ngày: </w:t>
          </w:r>
          <w:r>
            <w:rPr>
              <w:b/>
              <w:color w:val="0000FF"/>
              <w:sz w:val="26"/>
              <w:szCs w:val="26"/>
            </w:rPr>
            <w:t>3/5/2022</w:t>
          </w:r>
        </w:p>
      </w:tc>
    </w:tr>
    <w:tr w:rsidR="00824407" w:rsidRPr="00A31425" w14:paraId="4C12F025" w14:textId="77777777" w:rsidTr="006378C4">
      <w:trPr>
        <w:trHeight w:val="340"/>
      </w:trPr>
      <w:tc>
        <w:tcPr>
          <w:tcW w:w="2054" w:type="dxa"/>
          <w:vMerge/>
          <w:tcBorders>
            <w:right w:val="single" w:sz="4" w:space="0" w:color="auto"/>
          </w:tcBorders>
          <w:shd w:val="clear" w:color="auto" w:fill="auto"/>
        </w:tcPr>
        <w:p w14:paraId="14A28688" w14:textId="77777777" w:rsidR="00824407" w:rsidRPr="002359A3" w:rsidRDefault="00824407" w:rsidP="004F783A">
          <w:pPr>
            <w:jc w:val="center"/>
            <w:rPr>
              <w:rFonts w:ascii=".VnArialH" w:hAnsi=".VnArialH"/>
              <w:color w:val="0000FF"/>
            </w:rPr>
          </w:pPr>
        </w:p>
      </w:tc>
      <w:tc>
        <w:tcPr>
          <w:tcW w:w="4717" w:type="dxa"/>
          <w:vMerge/>
          <w:tcBorders>
            <w:left w:val="single" w:sz="4" w:space="0" w:color="auto"/>
          </w:tcBorders>
          <w:shd w:val="clear" w:color="auto" w:fill="auto"/>
        </w:tcPr>
        <w:p w14:paraId="3A0FC043" w14:textId="77777777" w:rsidR="00824407" w:rsidRPr="002359A3" w:rsidRDefault="00824407" w:rsidP="004F783A">
          <w:pPr>
            <w:jc w:val="center"/>
            <w:rPr>
              <w:rFonts w:ascii=".VnArialH" w:hAnsi=".VnArialH"/>
              <w:color w:val="0000FF"/>
            </w:rPr>
          </w:pPr>
        </w:p>
      </w:tc>
      <w:tc>
        <w:tcPr>
          <w:tcW w:w="2659" w:type="dxa"/>
          <w:tcBorders>
            <w:top w:val="nil"/>
          </w:tcBorders>
          <w:shd w:val="clear" w:color="auto" w:fill="auto"/>
          <w:vAlign w:val="center"/>
        </w:tcPr>
        <w:p w14:paraId="094F8E4E" w14:textId="6284FDE3" w:rsidR="00824407" w:rsidRPr="00E06E08" w:rsidRDefault="00824407" w:rsidP="004F783A">
          <w:pPr>
            <w:rPr>
              <w:color w:val="0000FF"/>
              <w:sz w:val="26"/>
              <w:szCs w:val="26"/>
            </w:rPr>
          </w:pPr>
          <w:r w:rsidRPr="00E06E08">
            <w:rPr>
              <w:color w:val="0000FF"/>
              <w:sz w:val="26"/>
              <w:szCs w:val="26"/>
            </w:rPr>
            <w:t>Trang:</w:t>
          </w:r>
          <w:r w:rsidR="00074C97" w:rsidRPr="00E06E08">
            <w:rPr>
              <w:rStyle w:val="PageNumber"/>
              <w:b/>
              <w:bCs/>
              <w:color w:val="0000FF"/>
              <w:sz w:val="26"/>
              <w:szCs w:val="26"/>
            </w:rPr>
            <w:fldChar w:fldCharType="begin"/>
          </w:r>
          <w:r w:rsidRPr="00E06E08">
            <w:rPr>
              <w:rStyle w:val="PageNumber"/>
              <w:b/>
              <w:bCs/>
              <w:color w:val="0000FF"/>
              <w:sz w:val="26"/>
              <w:szCs w:val="26"/>
            </w:rPr>
            <w:instrText xml:space="preserve"> PAGE </w:instrText>
          </w:r>
          <w:r w:rsidR="00074C97" w:rsidRPr="00E06E08">
            <w:rPr>
              <w:rStyle w:val="PageNumber"/>
              <w:b/>
              <w:bCs/>
              <w:color w:val="0000FF"/>
              <w:sz w:val="26"/>
              <w:szCs w:val="26"/>
            </w:rPr>
            <w:fldChar w:fldCharType="separate"/>
          </w:r>
          <w:r w:rsidR="009318CC">
            <w:rPr>
              <w:rStyle w:val="PageNumber"/>
              <w:b/>
              <w:bCs/>
              <w:noProof/>
              <w:color w:val="0000FF"/>
              <w:sz w:val="26"/>
              <w:szCs w:val="26"/>
            </w:rPr>
            <w:t>7</w:t>
          </w:r>
          <w:r w:rsidR="00074C97" w:rsidRPr="00E06E08">
            <w:rPr>
              <w:rStyle w:val="PageNumber"/>
              <w:b/>
              <w:bCs/>
              <w:color w:val="0000FF"/>
              <w:sz w:val="26"/>
              <w:szCs w:val="26"/>
            </w:rPr>
            <w:fldChar w:fldCharType="end"/>
          </w:r>
          <w:r w:rsidRPr="00E06E08">
            <w:rPr>
              <w:rStyle w:val="PageNumber"/>
              <w:b/>
              <w:bCs/>
              <w:color w:val="0000FF"/>
              <w:sz w:val="26"/>
              <w:szCs w:val="26"/>
            </w:rPr>
            <w:t>/</w:t>
          </w:r>
          <w:r w:rsidR="00074C97" w:rsidRPr="00E06E08">
            <w:rPr>
              <w:rStyle w:val="PageNumber"/>
              <w:b/>
              <w:bCs/>
              <w:color w:val="0000FF"/>
              <w:sz w:val="26"/>
              <w:szCs w:val="26"/>
            </w:rPr>
            <w:fldChar w:fldCharType="begin"/>
          </w:r>
          <w:r w:rsidRPr="00E06E08">
            <w:rPr>
              <w:rStyle w:val="PageNumber"/>
              <w:b/>
              <w:bCs/>
              <w:color w:val="0000FF"/>
              <w:sz w:val="26"/>
              <w:szCs w:val="26"/>
            </w:rPr>
            <w:instrText xml:space="preserve"> NUMPAGES </w:instrText>
          </w:r>
          <w:r w:rsidR="00074C97" w:rsidRPr="00E06E08">
            <w:rPr>
              <w:rStyle w:val="PageNumber"/>
              <w:b/>
              <w:bCs/>
              <w:color w:val="0000FF"/>
              <w:sz w:val="26"/>
              <w:szCs w:val="26"/>
            </w:rPr>
            <w:fldChar w:fldCharType="separate"/>
          </w:r>
          <w:r w:rsidR="009318CC">
            <w:rPr>
              <w:rStyle w:val="PageNumber"/>
              <w:b/>
              <w:bCs/>
              <w:noProof/>
              <w:color w:val="0000FF"/>
              <w:sz w:val="26"/>
              <w:szCs w:val="26"/>
            </w:rPr>
            <w:t>7</w:t>
          </w:r>
          <w:r w:rsidR="00074C97" w:rsidRPr="00E06E08">
            <w:rPr>
              <w:rStyle w:val="PageNumber"/>
              <w:b/>
              <w:bCs/>
              <w:color w:val="0000FF"/>
              <w:sz w:val="26"/>
              <w:szCs w:val="26"/>
            </w:rPr>
            <w:fldChar w:fldCharType="end"/>
          </w:r>
        </w:p>
      </w:tc>
    </w:tr>
  </w:tbl>
  <w:p w14:paraId="0D93A2EC" w14:textId="77777777" w:rsidR="00824407" w:rsidRPr="00A6746C" w:rsidRDefault="00824407" w:rsidP="004F783A">
    <w:pPr>
      <w:pStyle w:val="Header"/>
      <w:rPr>
        <w:rFonts w:ascii="Times New Roman" w:hAnsi="Times New Roman"/>
        <w:sz w:val="24"/>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C3257"/>
    <w:multiLevelType w:val="hybridMultilevel"/>
    <w:tmpl w:val="FF1EEAA8"/>
    <w:lvl w:ilvl="0" w:tplc="0409000F">
      <w:start w:val="1"/>
      <w:numFmt w:val="decimal"/>
      <w:lvlText w:val="%1."/>
      <w:lvlJc w:val="left"/>
      <w:pPr>
        <w:ind w:left="644"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 w15:restartNumberingAfterBreak="0">
    <w:nsid w:val="0B6254FE"/>
    <w:multiLevelType w:val="hybridMultilevel"/>
    <w:tmpl w:val="36A855D2"/>
    <w:lvl w:ilvl="0" w:tplc="718434E2">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6674AA"/>
    <w:multiLevelType w:val="hybridMultilevel"/>
    <w:tmpl w:val="F404E334"/>
    <w:lvl w:ilvl="0" w:tplc="353A6FBE">
      <w:numFmt w:val="bullet"/>
      <w:lvlText w:val="-"/>
      <w:lvlJc w:val="left"/>
      <w:pPr>
        <w:tabs>
          <w:tab w:val="num" w:pos="1080"/>
        </w:tabs>
        <w:ind w:left="1080" w:hanging="360"/>
      </w:pPr>
      <w:rPr>
        <w:rFonts w:ascii="Times New Roman" w:eastAsia="Times New Roman" w:hAnsi="Times New Roman" w:cs="Times New Roman" w:hint="default"/>
      </w:rPr>
    </w:lvl>
    <w:lvl w:ilvl="1" w:tplc="704215A0">
      <w:start w:val="1"/>
      <w:numFmt w:val="bullet"/>
      <w:lvlText w:val=""/>
      <w:lvlJc w:val="left"/>
      <w:pPr>
        <w:tabs>
          <w:tab w:val="num" w:pos="1800"/>
        </w:tabs>
        <w:ind w:left="1800" w:hanging="360"/>
      </w:pPr>
      <w:rPr>
        <w:rFonts w:ascii="Symbol" w:hAnsi="Symbol"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0FC3CEB"/>
    <w:multiLevelType w:val="hybridMultilevel"/>
    <w:tmpl w:val="9878C168"/>
    <w:lvl w:ilvl="0" w:tplc="E0908F72">
      <w:numFmt w:val="bullet"/>
      <w:lvlText w:val=""/>
      <w:lvlJc w:val="left"/>
      <w:pPr>
        <w:ind w:left="786" w:hanging="360"/>
      </w:pPr>
      <w:rPr>
        <w:rFonts w:ascii="Wingdings" w:eastAsia="Times New Roman" w:hAnsi="Wingdings"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11D60101"/>
    <w:multiLevelType w:val="hybridMultilevel"/>
    <w:tmpl w:val="1A546A84"/>
    <w:lvl w:ilvl="0" w:tplc="24C2754A">
      <w:start w:val="5"/>
      <w:numFmt w:val="bullet"/>
      <w:lvlText w:val="-"/>
      <w:lvlJc w:val="left"/>
      <w:pPr>
        <w:tabs>
          <w:tab w:val="num" w:pos="450"/>
        </w:tabs>
        <w:ind w:left="450" w:hanging="360"/>
      </w:pPr>
      <w:rPr>
        <w:rFonts w:ascii=".VnTime" w:eastAsia="Times New Roman" w:hAnsi=".VnTime" w:cs="Times New Roman"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5" w15:restartNumberingAfterBreak="0">
    <w:nsid w:val="16FB46F0"/>
    <w:multiLevelType w:val="hybridMultilevel"/>
    <w:tmpl w:val="77707984"/>
    <w:lvl w:ilvl="0" w:tplc="74DEF690">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953"/>
        </w:tabs>
        <w:ind w:left="1953" w:hanging="360"/>
      </w:pPr>
      <w:rPr>
        <w:rFonts w:ascii="Courier New" w:hAnsi="Courier New" w:hint="default"/>
      </w:rPr>
    </w:lvl>
    <w:lvl w:ilvl="2" w:tplc="04090005" w:tentative="1">
      <w:start w:val="1"/>
      <w:numFmt w:val="bullet"/>
      <w:lvlText w:val=""/>
      <w:lvlJc w:val="left"/>
      <w:pPr>
        <w:tabs>
          <w:tab w:val="num" w:pos="2673"/>
        </w:tabs>
        <w:ind w:left="2673" w:hanging="360"/>
      </w:pPr>
      <w:rPr>
        <w:rFonts w:ascii="Wingdings" w:hAnsi="Wingdings" w:hint="default"/>
      </w:rPr>
    </w:lvl>
    <w:lvl w:ilvl="3" w:tplc="04090001" w:tentative="1">
      <w:start w:val="1"/>
      <w:numFmt w:val="bullet"/>
      <w:lvlText w:val=""/>
      <w:lvlJc w:val="left"/>
      <w:pPr>
        <w:tabs>
          <w:tab w:val="num" w:pos="3393"/>
        </w:tabs>
        <w:ind w:left="3393" w:hanging="360"/>
      </w:pPr>
      <w:rPr>
        <w:rFonts w:ascii="Symbol" w:hAnsi="Symbol" w:hint="default"/>
      </w:rPr>
    </w:lvl>
    <w:lvl w:ilvl="4" w:tplc="04090003" w:tentative="1">
      <w:start w:val="1"/>
      <w:numFmt w:val="bullet"/>
      <w:lvlText w:val="o"/>
      <w:lvlJc w:val="left"/>
      <w:pPr>
        <w:tabs>
          <w:tab w:val="num" w:pos="4113"/>
        </w:tabs>
        <w:ind w:left="4113" w:hanging="360"/>
      </w:pPr>
      <w:rPr>
        <w:rFonts w:ascii="Courier New" w:hAnsi="Courier New" w:hint="default"/>
      </w:rPr>
    </w:lvl>
    <w:lvl w:ilvl="5" w:tplc="04090005" w:tentative="1">
      <w:start w:val="1"/>
      <w:numFmt w:val="bullet"/>
      <w:lvlText w:val=""/>
      <w:lvlJc w:val="left"/>
      <w:pPr>
        <w:tabs>
          <w:tab w:val="num" w:pos="4833"/>
        </w:tabs>
        <w:ind w:left="4833" w:hanging="360"/>
      </w:pPr>
      <w:rPr>
        <w:rFonts w:ascii="Wingdings" w:hAnsi="Wingdings" w:hint="default"/>
      </w:rPr>
    </w:lvl>
    <w:lvl w:ilvl="6" w:tplc="04090001" w:tentative="1">
      <w:start w:val="1"/>
      <w:numFmt w:val="bullet"/>
      <w:lvlText w:val=""/>
      <w:lvlJc w:val="left"/>
      <w:pPr>
        <w:tabs>
          <w:tab w:val="num" w:pos="5553"/>
        </w:tabs>
        <w:ind w:left="5553" w:hanging="360"/>
      </w:pPr>
      <w:rPr>
        <w:rFonts w:ascii="Symbol" w:hAnsi="Symbol" w:hint="default"/>
      </w:rPr>
    </w:lvl>
    <w:lvl w:ilvl="7" w:tplc="04090003" w:tentative="1">
      <w:start w:val="1"/>
      <w:numFmt w:val="bullet"/>
      <w:lvlText w:val="o"/>
      <w:lvlJc w:val="left"/>
      <w:pPr>
        <w:tabs>
          <w:tab w:val="num" w:pos="6273"/>
        </w:tabs>
        <w:ind w:left="6273" w:hanging="360"/>
      </w:pPr>
      <w:rPr>
        <w:rFonts w:ascii="Courier New" w:hAnsi="Courier New" w:hint="default"/>
      </w:rPr>
    </w:lvl>
    <w:lvl w:ilvl="8" w:tplc="04090005" w:tentative="1">
      <w:start w:val="1"/>
      <w:numFmt w:val="bullet"/>
      <w:lvlText w:val=""/>
      <w:lvlJc w:val="left"/>
      <w:pPr>
        <w:tabs>
          <w:tab w:val="num" w:pos="6993"/>
        </w:tabs>
        <w:ind w:left="6993" w:hanging="360"/>
      </w:pPr>
      <w:rPr>
        <w:rFonts w:ascii="Wingdings" w:hAnsi="Wingdings" w:hint="default"/>
      </w:rPr>
    </w:lvl>
  </w:abstractNum>
  <w:abstractNum w:abstractNumId="6" w15:restartNumberingAfterBreak="0">
    <w:nsid w:val="19904F9A"/>
    <w:multiLevelType w:val="hybridMultilevel"/>
    <w:tmpl w:val="F8EE5E32"/>
    <w:lvl w:ilvl="0" w:tplc="8C68F448">
      <w:start w:val="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6C0806"/>
    <w:multiLevelType w:val="hybridMultilevel"/>
    <w:tmpl w:val="4B1A88F2"/>
    <w:lvl w:ilvl="0" w:tplc="A42495C0">
      <w:numFmt w:val="bullet"/>
      <w:lvlText w:val=""/>
      <w:lvlJc w:val="left"/>
      <w:pPr>
        <w:ind w:left="1650" w:hanging="93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C4442B"/>
    <w:multiLevelType w:val="hybridMultilevel"/>
    <w:tmpl w:val="DA441B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EE2785"/>
    <w:multiLevelType w:val="hybridMultilevel"/>
    <w:tmpl w:val="ADDEC9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8477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5B2039E"/>
    <w:multiLevelType w:val="hybridMultilevel"/>
    <w:tmpl w:val="FE20CAD2"/>
    <w:lvl w:ilvl="0" w:tplc="704215A0">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12" w15:restartNumberingAfterBreak="0">
    <w:nsid w:val="4F315515"/>
    <w:multiLevelType w:val="hybridMultilevel"/>
    <w:tmpl w:val="C0807DD8"/>
    <w:lvl w:ilvl="0" w:tplc="A42495C0">
      <w:numFmt w:val="bullet"/>
      <w:lvlText w:val=""/>
      <w:lvlJc w:val="left"/>
      <w:pPr>
        <w:ind w:left="1650" w:hanging="93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E9724D"/>
    <w:multiLevelType w:val="hybridMultilevel"/>
    <w:tmpl w:val="FB1CE648"/>
    <w:lvl w:ilvl="0" w:tplc="184A172A">
      <w:start w:val="6"/>
      <w:numFmt w:val="bullet"/>
      <w:lvlText w:val="-"/>
      <w:lvlJc w:val="left"/>
      <w:pPr>
        <w:tabs>
          <w:tab w:val="num" w:pos="1069"/>
        </w:tabs>
        <w:ind w:left="1069" w:hanging="360"/>
      </w:pPr>
      <w:rPr>
        <w:rFonts w:ascii="Times New Roman" w:eastAsia="Times New Roman" w:hAnsi="Times New Roman" w:cs="Times New Roman"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num w:numId="1">
    <w:abstractNumId w:val="2"/>
  </w:num>
  <w:num w:numId="2">
    <w:abstractNumId w:val="11"/>
  </w:num>
  <w:num w:numId="3">
    <w:abstractNumId w:val="1"/>
  </w:num>
  <w:num w:numId="4">
    <w:abstractNumId w:val="8"/>
  </w:num>
  <w:num w:numId="5">
    <w:abstractNumId w:val="7"/>
  </w:num>
  <w:num w:numId="6">
    <w:abstractNumId w:val="9"/>
  </w:num>
  <w:num w:numId="7">
    <w:abstractNumId w:val="12"/>
  </w:num>
  <w:num w:numId="8">
    <w:abstractNumId w:val="6"/>
  </w:num>
  <w:num w:numId="9">
    <w:abstractNumId w:val="10"/>
  </w:num>
  <w:num w:numId="10">
    <w:abstractNumId w:val="4"/>
  </w:num>
  <w:num w:numId="11">
    <w:abstractNumId w:val="13"/>
  </w:num>
  <w:num w:numId="12">
    <w:abstractNumId w:val="5"/>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40"/>
  <w:drawingGridVerticalSpacing w:val="381"/>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2"/>
  </w:compat>
  <w:rsids>
    <w:rsidRoot w:val="00A6746C"/>
    <w:rsid w:val="0000051F"/>
    <w:rsid w:val="000010EE"/>
    <w:rsid w:val="0000135D"/>
    <w:rsid w:val="00001905"/>
    <w:rsid w:val="00001AC8"/>
    <w:rsid w:val="00001EEC"/>
    <w:rsid w:val="00003740"/>
    <w:rsid w:val="00003822"/>
    <w:rsid w:val="00003A7F"/>
    <w:rsid w:val="00006E94"/>
    <w:rsid w:val="00007124"/>
    <w:rsid w:val="00007428"/>
    <w:rsid w:val="00007BA9"/>
    <w:rsid w:val="00010C68"/>
    <w:rsid w:val="000110F7"/>
    <w:rsid w:val="00011606"/>
    <w:rsid w:val="00011947"/>
    <w:rsid w:val="000129BF"/>
    <w:rsid w:val="00012E3A"/>
    <w:rsid w:val="00014646"/>
    <w:rsid w:val="00014AC5"/>
    <w:rsid w:val="000173DB"/>
    <w:rsid w:val="00017628"/>
    <w:rsid w:val="00020391"/>
    <w:rsid w:val="0002081F"/>
    <w:rsid w:val="00020C16"/>
    <w:rsid w:val="00020F83"/>
    <w:rsid w:val="0002105A"/>
    <w:rsid w:val="00021717"/>
    <w:rsid w:val="00021FE6"/>
    <w:rsid w:val="00022CDB"/>
    <w:rsid w:val="00023B7D"/>
    <w:rsid w:val="0002402A"/>
    <w:rsid w:val="00024659"/>
    <w:rsid w:val="00024C1F"/>
    <w:rsid w:val="000257A0"/>
    <w:rsid w:val="00026289"/>
    <w:rsid w:val="000272D3"/>
    <w:rsid w:val="0003143D"/>
    <w:rsid w:val="000316C9"/>
    <w:rsid w:val="0003190B"/>
    <w:rsid w:val="00031929"/>
    <w:rsid w:val="00031D47"/>
    <w:rsid w:val="000322E8"/>
    <w:rsid w:val="00033177"/>
    <w:rsid w:val="00033698"/>
    <w:rsid w:val="0003370C"/>
    <w:rsid w:val="00033DA8"/>
    <w:rsid w:val="00034983"/>
    <w:rsid w:val="00034BCF"/>
    <w:rsid w:val="00035762"/>
    <w:rsid w:val="000358AC"/>
    <w:rsid w:val="0003595E"/>
    <w:rsid w:val="00040AD2"/>
    <w:rsid w:val="00041296"/>
    <w:rsid w:val="00041DA0"/>
    <w:rsid w:val="000427F6"/>
    <w:rsid w:val="000430E0"/>
    <w:rsid w:val="0004336E"/>
    <w:rsid w:val="000439BF"/>
    <w:rsid w:val="00044DB2"/>
    <w:rsid w:val="00045BAE"/>
    <w:rsid w:val="00046022"/>
    <w:rsid w:val="000460A9"/>
    <w:rsid w:val="00046AD0"/>
    <w:rsid w:val="00047EB7"/>
    <w:rsid w:val="00050235"/>
    <w:rsid w:val="000504BC"/>
    <w:rsid w:val="00050AAC"/>
    <w:rsid w:val="00051658"/>
    <w:rsid w:val="0005209B"/>
    <w:rsid w:val="00052CA9"/>
    <w:rsid w:val="0005499F"/>
    <w:rsid w:val="00056BA4"/>
    <w:rsid w:val="00057910"/>
    <w:rsid w:val="0006091B"/>
    <w:rsid w:val="00061747"/>
    <w:rsid w:val="00063C41"/>
    <w:rsid w:val="00064A0B"/>
    <w:rsid w:val="00064AD7"/>
    <w:rsid w:val="00070D7C"/>
    <w:rsid w:val="00070DD0"/>
    <w:rsid w:val="00070E96"/>
    <w:rsid w:val="000710CD"/>
    <w:rsid w:val="000733A6"/>
    <w:rsid w:val="000738F1"/>
    <w:rsid w:val="00074050"/>
    <w:rsid w:val="00074C97"/>
    <w:rsid w:val="00075204"/>
    <w:rsid w:val="000768A6"/>
    <w:rsid w:val="00077E5D"/>
    <w:rsid w:val="00081159"/>
    <w:rsid w:val="0008121E"/>
    <w:rsid w:val="000813EA"/>
    <w:rsid w:val="00081785"/>
    <w:rsid w:val="000821B0"/>
    <w:rsid w:val="00082705"/>
    <w:rsid w:val="00083717"/>
    <w:rsid w:val="00083757"/>
    <w:rsid w:val="00085920"/>
    <w:rsid w:val="00085A30"/>
    <w:rsid w:val="00085E02"/>
    <w:rsid w:val="00085F98"/>
    <w:rsid w:val="00085FF1"/>
    <w:rsid w:val="00086A67"/>
    <w:rsid w:val="00087711"/>
    <w:rsid w:val="00090F99"/>
    <w:rsid w:val="0009126C"/>
    <w:rsid w:val="00091973"/>
    <w:rsid w:val="00092A82"/>
    <w:rsid w:val="00096CF4"/>
    <w:rsid w:val="00097AA2"/>
    <w:rsid w:val="000A09B1"/>
    <w:rsid w:val="000A249D"/>
    <w:rsid w:val="000A2DE5"/>
    <w:rsid w:val="000A3376"/>
    <w:rsid w:val="000A3480"/>
    <w:rsid w:val="000A402F"/>
    <w:rsid w:val="000A40E9"/>
    <w:rsid w:val="000A49BC"/>
    <w:rsid w:val="000A6BAC"/>
    <w:rsid w:val="000A72FE"/>
    <w:rsid w:val="000B133A"/>
    <w:rsid w:val="000B1ED7"/>
    <w:rsid w:val="000B36E2"/>
    <w:rsid w:val="000B38AD"/>
    <w:rsid w:val="000B3F72"/>
    <w:rsid w:val="000B4BB5"/>
    <w:rsid w:val="000B6CB6"/>
    <w:rsid w:val="000B6F23"/>
    <w:rsid w:val="000B7CFA"/>
    <w:rsid w:val="000C0516"/>
    <w:rsid w:val="000C073E"/>
    <w:rsid w:val="000C0890"/>
    <w:rsid w:val="000C18CC"/>
    <w:rsid w:val="000C1D55"/>
    <w:rsid w:val="000C2DAD"/>
    <w:rsid w:val="000C2F13"/>
    <w:rsid w:val="000C5F6F"/>
    <w:rsid w:val="000C6317"/>
    <w:rsid w:val="000C7A6D"/>
    <w:rsid w:val="000C7C61"/>
    <w:rsid w:val="000D0014"/>
    <w:rsid w:val="000D088D"/>
    <w:rsid w:val="000D1E10"/>
    <w:rsid w:val="000D2752"/>
    <w:rsid w:val="000D2DEC"/>
    <w:rsid w:val="000D4999"/>
    <w:rsid w:val="000D49FB"/>
    <w:rsid w:val="000D4D5B"/>
    <w:rsid w:val="000D5191"/>
    <w:rsid w:val="000D62D6"/>
    <w:rsid w:val="000D6DFC"/>
    <w:rsid w:val="000D73C6"/>
    <w:rsid w:val="000D797B"/>
    <w:rsid w:val="000E035D"/>
    <w:rsid w:val="000E35B6"/>
    <w:rsid w:val="000E396F"/>
    <w:rsid w:val="000E3A86"/>
    <w:rsid w:val="000E3BC1"/>
    <w:rsid w:val="000E4922"/>
    <w:rsid w:val="000E50F5"/>
    <w:rsid w:val="000E54D0"/>
    <w:rsid w:val="000E6319"/>
    <w:rsid w:val="000E6673"/>
    <w:rsid w:val="000E6E9E"/>
    <w:rsid w:val="000E7472"/>
    <w:rsid w:val="000E77A5"/>
    <w:rsid w:val="000E77D4"/>
    <w:rsid w:val="000E7EFA"/>
    <w:rsid w:val="000F08D7"/>
    <w:rsid w:val="000F14BE"/>
    <w:rsid w:val="000F16ED"/>
    <w:rsid w:val="000F1845"/>
    <w:rsid w:val="000F2053"/>
    <w:rsid w:val="000F31FE"/>
    <w:rsid w:val="000F3843"/>
    <w:rsid w:val="000F4B7F"/>
    <w:rsid w:val="000F4DFF"/>
    <w:rsid w:val="000F5198"/>
    <w:rsid w:val="000F55DF"/>
    <w:rsid w:val="000F68DC"/>
    <w:rsid w:val="000F6A1E"/>
    <w:rsid w:val="001000BE"/>
    <w:rsid w:val="0010024C"/>
    <w:rsid w:val="00100CC4"/>
    <w:rsid w:val="0010137D"/>
    <w:rsid w:val="00101967"/>
    <w:rsid w:val="001027AC"/>
    <w:rsid w:val="00102E4D"/>
    <w:rsid w:val="001033FD"/>
    <w:rsid w:val="0010396D"/>
    <w:rsid w:val="00103EE8"/>
    <w:rsid w:val="00104387"/>
    <w:rsid w:val="00104B09"/>
    <w:rsid w:val="0011036E"/>
    <w:rsid w:val="00111868"/>
    <w:rsid w:val="00111EB4"/>
    <w:rsid w:val="001120B7"/>
    <w:rsid w:val="00112BCA"/>
    <w:rsid w:val="00112EC1"/>
    <w:rsid w:val="001152FC"/>
    <w:rsid w:val="00115FD4"/>
    <w:rsid w:val="00116E6B"/>
    <w:rsid w:val="00117F8B"/>
    <w:rsid w:val="00120267"/>
    <w:rsid w:val="00120E68"/>
    <w:rsid w:val="00121029"/>
    <w:rsid w:val="00123A20"/>
    <w:rsid w:val="001243C8"/>
    <w:rsid w:val="001249C6"/>
    <w:rsid w:val="00125966"/>
    <w:rsid w:val="00125B84"/>
    <w:rsid w:val="00127396"/>
    <w:rsid w:val="00127624"/>
    <w:rsid w:val="00130903"/>
    <w:rsid w:val="00130FD2"/>
    <w:rsid w:val="00131186"/>
    <w:rsid w:val="00132316"/>
    <w:rsid w:val="00132A47"/>
    <w:rsid w:val="00132AFE"/>
    <w:rsid w:val="00132DE7"/>
    <w:rsid w:val="00133574"/>
    <w:rsid w:val="0013423C"/>
    <w:rsid w:val="00134553"/>
    <w:rsid w:val="001348E9"/>
    <w:rsid w:val="00134F6D"/>
    <w:rsid w:val="001351AA"/>
    <w:rsid w:val="0013648D"/>
    <w:rsid w:val="00137456"/>
    <w:rsid w:val="001400DE"/>
    <w:rsid w:val="00140413"/>
    <w:rsid w:val="00140B00"/>
    <w:rsid w:val="00140FDA"/>
    <w:rsid w:val="00141878"/>
    <w:rsid w:val="001418FE"/>
    <w:rsid w:val="001421CB"/>
    <w:rsid w:val="0014364C"/>
    <w:rsid w:val="001436F5"/>
    <w:rsid w:val="00144334"/>
    <w:rsid w:val="001450CA"/>
    <w:rsid w:val="0014640C"/>
    <w:rsid w:val="001469C0"/>
    <w:rsid w:val="001504CF"/>
    <w:rsid w:val="001538C2"/>
    <w:rsid w:val="00153D93"/>
    <w:rsid w:val="00160A90"/>
    <w:rsid w:val="00160AFD"/>
    <w:rsid w:val="00160BB7"/>
    <w:rsid w:val="00161B1B"/>
    <w:rsid w:val="001630D8"/>
    <w:rsid w:val="00163982"/>
    <w:rsid w:val="00165652"/>
    <w:rsid w:val="001708E7"/>
    <w:rsid w:val="00171432"/>
    <w:rsid w:val="00171DCE"/>
    <w:rsid w:val="00172091"/>
    <w:rsid w:val="001733BE"/>
    <w:rsid w:val="001733FD"/>
    <w:rsid w:val="00173676"/>
    <w:rsid w:val="001736D4"/>
    <w:rsid w:val="00173B44"/>
    <w:rsid w:val="00174095"/>
    <w:rsid w:val="00174C8F"/>
    <w:rsid w:val="00174CE0"/>
    <w:rsid w:val="00174E90"/>
    <w:rsid w:val="00174F83"/>
    <w:rsid w:val="00175065"/>
    <w:rsid w:val="00175A98"/>
    <w:rsid w:val="00177A62"/>
    <w:rsid w:val="00177F58"/>
    <w:rsid w:val="00180120"/>
    <w:rsid w:val="00180435"/>
    <w:rsid w:val="001813D5"/>
    <w:rsid w:val="00181A58"/>
    <w:rsid w:val="0018380B"/>
    <w:rsid w:val="001843FF"/>
    <w:rsid w:val="00184FFA"/>
    <w:rsid w:val="00185067"/>
    <w:rsid w:val="00186955"/>
    <w:rsid w:val="0018780E"/>
    <w:rsid w:val="00187FA9"/>
    <w:rsid w:val="00187FC3"/>
    <w:rsid w:val="001907FF"/>
    <w:rsid w:val="0019189C"/>
    <w:rsid w:val="0019218F"/>
    <w:rsid w:val="00193493"/>
    <w:rsid w:val="00196CBD"/>
    <w:rsid w:val="001A055F"/>
    <w:rsid w:val="001A1A88"/>
    <w:rsid w:val="001A2240"/>
    <w:rsid w:val="001A2F96"/>
    <w:rsid w:val="001A33D0"/>
    <w:rsid w:val="001A426F"/>
    <w:rsid w:val="001A4549"/>
    <w:rsid w:val="001A4B73"/>
    <w:rsid w:val="001A64D0"/>
    <w:rsid w:val="001A7D04"/>
    <w:rsid w:val="001A7F9A"/>
    <w:rsid w:val="001B041D"/>
    <w:rsid w:val="001B1F18"/>
    <w:rsid w:val="001B36FA"/>
    <w:rsid w:val="001B3901"/>
    <w:rsid w:val="001B742E"/>
    <w:rsid w:val="001C00AB"/>
    <w:rsid w:val="001C044E"/>
    <w:rsid w:val="001C0882"/>
    <w:rsid w:val="001C0ACA"/>
    <w:rsid w:val="001C0BA5"/>
    <w:rsid w:val="001C1976"/>
    <w:rsid w:val="001C1F72"/>
    <w:rsid w:val="001C3D72"/>
    <w:rsid w:val="001C4451"/>
    <w:rsid w:val="001C4A5C"/>
    <w:rsid w:val="001C6FE3"/>
    <w:rsid w:val="001C7CF7"/>
    <w:rsid w:val="001C7F0B"/>
    <w:rsid w:val="001D1A13"/>
    <w:rsid w:val="001D2A2F"/>
    <w:rsid w:val="001D2FCB"/>
    <w:rsid w:val="001D38A2"/>
    <w:rsid w:val="001D3B2D"/>
    <w:rsid w:val="001D41E9"/>
    <w:rsid w:val="001D55D6"/>
    <w:rsid w:val="001D6CA3"/>
    <w:rsid w:val="001E25E0"/>
    <w:rsid w:val="001E2EE2"/>
    <w:rsid w:val="001E3812"/>
    <w:rsid w:val="001E3986"/>
    <w:rsid w:val="001E40EB"/>
    <w:rsid w:val="001E4BD8"/>
    <w:rsid w:val="001E62F5"/>
    <w:rsid w:val="001E6D4D"/>
    <w:rsid w:val="001E701E"/>
    <w:rsid w:val="001E7850"/>
    <w:rsid w:val="001E7A64"/>
    <w:rsid w:val="001F0791"/>
    <w:rsid w:val="001F09FA"/>
    <w:rsid w:val="001F1A31"/>
    <w:rsid w:val="001F217D"/>
    <w:rsid w:val="001F2F01"/>
    <w:rsid w:val="001F3007"/>
    <w:rsid w:val="001F3269"/>
    <w:rsid w:val="001F44F3"/>
    <w:rsid w:val="001F564F"/>
    <w:rsid w:val="001F5973"/>
    <w:rsid w:val="001F64DF"/>
    <w:rsid w:val="001F66D7"/>
    <w:rsid w:val="001F689B"/>
    <w:rsid w:val="001F6BB7"/>
    <w:rsid w:val="001F7877"/>
    <w:rsid w:val="002008B6"/>
    <w:rsid w:val="00201AF4"/>
    <w:rsid w:val="00201BFE"/>
    <w:rsid w:val="00203D78"/>
    <w:rsid w:val="00205339"/>
    <w:rsid w:val="002072A5"/>
    <w:rsid w:val="0020788D"/>
    <w:rsid w:val="002104F6"/>
    <w:rsid w:val="0021053D"/>
    <w:rsid w:val="0021091E"/>
    <w:rsid w:val="00210962"/>
    <w:rsid w:val="00210D4C"/>
    <w:rsid w:val="002121D7"/>
    <w:rsid w:val="00212434"/>
    <w:rsid w:val="002135E4"/>
    <w:rsid w:val="0021369B"/>
    <w:rsid w:val="00213B6B"/>
    <w:rsid w:val="00213EDF"/>
    <w:rsid w:val="002144B0"/>
    <w:rsid w:val="00215B08"/>
    <w:rsid w:val="00215B94"/>
    <w:rsid w:val="00215CB3"/>
    <w:rsid w:val="0021608A"/>
    <w:rsid w:val="00216FD7"/>
    <w:rsid w:val="0021745E"/>
    <w:rsid w:val="00220007"/>
    <w:rsid w:val="0022047D"/>
    <w:rsid w:val="00220A63"/>
    <w:rsid w:val="002218A6"/>
    <w:rsid w:val="002223E2"/>
    <w:rsid w:val="0022329D"/>
    <w:rsid w:val="00223AE8"/>
    <w:rsid w:val="00223B3C"/>
    <w:rsid w:val="00223D56"/>
    <w:rsid w:val="0022466D"/>
    <w:rsid w:val="00225F80"/>
    <w:rsid w:val="002318C4"/>
    <w:rsid w:val="00232E7D"/>
    <w:rsid w:val="00232F04"/>
    <w:rsid w:val="00232F62"/>
    <w:rsid w:val="002335A2"/>
    <w:rsid w:val="00233D0E"/>
    <w:rsid w:val="00234802"/>
    <w:rsid w:val="00235056"/>
    <w:rsid w:val="00235B5F"/>
    <w:rsid w:val="00236ADC"/>
    <w:rsid w:val="00237451"/>
    <w:rsid w:val="00240F68"/>
    <w:rsid w:val="00241574"/>
    <w:rsid w:val="002415C5"/>
    <w:rsid w:val="00241C42"/>
    <w:rsid w:val="0024211B"/>
    <w:rsid w:val="002427B3"/>
    <w:rsid w:val="00244929"/>
    <w:rsid w:val="00245199"/>
    <w:rsid w:val="00245365"/>
    <w:rsid w:val="00247EC3"/>
    <w:rsid w:val="002501B9"/>
    <w:rsid w:val="00250292"/>
    <w:rsid w:val="00253A67"/>
    <w:rsid w:val="00254D74"/>
    <w:rsid w:val="0025631A"/>
    <w:rsid w:val="002564AC"/>
    <w:rsid w:val="0025793D"/>
    <w:rsid w:val="00261805"/>
    <w:rsid w:val="00261871"/>
    <w:rsid w:val="00261CED"/>
    <w:rsid w:val="00262DB3"/>
    <w:rsid w:val="00263597"/>
    <w:rsid w:val="00265DF1"/>
    <w:rsid w:val="00266333"/>
    <w:rsid w:val="00266C25"/>
    <w:rsid w:val="002671A3"/>
    <w:rsid w:val="00270013"/>
    <w:rsid w:val="0027137E"/>
    <w:rsid w:val="00271695"/>
    <w:rsid w:val="00273319"/>
    <w:rsid w:val="002738C7"/>
    <w:rsid w:val="00275324"/>
    <w:rsid w:val="00276A99"/>
    <w:rsid w:val="00277107"/>
    <w:rsid w:val="002802C7"/>
    <w:rsid w:val="0028040F"/>
    <w:rsid w:val="0028362D"/>
    <w:rsid w:val="00283E41"/>
    <w:rsid w:val="002853E0"/>
    <w:rsid w:val="0028588A"/>
    <w:rsid w:val="00285AD8"/>
    <w:rsid w:val="00286659"/>
    <w:rsid w:val="00286AB3"/>
    <w:rsid w:val="00290B33"/>
    <w:rsid w:val="002937C8"/>
    <w:rsid w:val="002939A1"/>
    <w:rsid w:val="00293A49"/>
    <w:rsid w:val="00293A80"/>
    <w:rsid w:val="00294980"/>
    <w:rsid w:val="00294DBC"/>
    <w:rsid w:val="00296DBF"/>
    <w:rsid w:val="00296FC7"/>
    <w:rsid w:val="00297290"/>
    <w:rsid w:val="00297531"/>
    <w:rsid w:val="002A02FE"/>
    <w:rsid w:val="002A16FC"/>
    <w:rsid w:val="002A1976"/>
    <w:rsid w:val="002A1D3D"/>
    <w:rsid w:val="002A1DA9"/>
    <w:rsid w:val="002A25B6"/>
    <w:rsid w:val="002A2E05"/>
    <w:rsid w:val="002A34B4"/>
    <w:rsid w:val="002A4D4F"/>
    <w:rsid w:val="002A6705"/>
    <w:rsid w:val="002A7027"/>
    <w:rsid w:val="002A77A0"/>
    <w:rsid w:val="002A7B16"/>
    <w:rsid w:val="002A7D64"/>
    <w:rsid w:val="002A7F9F"/>
    <w:rsid w:val="002B0182"/>
    <w:rsid w:val="002B0995"/>
    <w:rsid w:val="002B0BEE"/>
    <w:rsid w:val="002B117C"/>
    <w:rsid w:val="002B31FD"/>
    <w:rsid w:val="002B3D2E"/>
    <w:rsid w:val="002B47B1"/>
    <w:rsid w:val="002B5ADE"/>
    <w:rsid w:val="002B66D9"/>
    <w:rsid w:val="002B670B"/>
    <w:rsid w:val="002C02CA"/>
    <w:rsid w:val="002C0500"/>
    <w:rsid w:val="002C2292"/>
    <w:rsid w:val="002C2375"/>
    <w:rsid w:val="002C260B"/>
    <w:rsid w:val="002C593A"/>
    <w:rsid w:val="002C7184"/>
    <w:rsid w:val="002C71D1"/>
    <w:rsid w:val="002C791B"/>
    <w:rsid w:val="002D1E2E"/>
    <w:rsid w:val="002D258C"/>
    <w:rsid w:val="002D4385"/>
    <w:rsid w:val="002D4969"/>
    <w:rsid w:val="002D4D19"/>
    <w:rsid w:val="002D4F10"/>
    <w:rsid w:val="002D5AB7"/>
    <w:rsid w:val="002D5C19"/>
    <w:rsid w:val="002D6479"/>
    <w:rsid w:val="002D7153"/>
    <w:rsid w:val="002D77A7"/>
    <w:rsid w:val="002D78BC"/>
    <w:rsid w:val="002D7BB7"/>
    <w:rsid w:val="002E0A2E"/>
    <w:rsid w:val="002E1470"/>
    <w:rsid w:val="002E1D97"/>
    <w:rsid w:val="002E2EFC"/>
    <w:rsid w:val="002E32D8"/>
    <w:rsid w:val="002E3397"/>
    <w:rsid w:val="002E54B4"/>
    <w:rsid w:val="002E5B73"/>
    <w:rsid w:val="002E5BF8"/>
    <w:rsid w:val="002E6F84"/>
    <w:rsid w:val="002E6F92"/>
    <w:rsid w:val="002E71C0"/>
    <w:rsid w:val="002F06A2"/>
    <w:rsid w:val="002F097B"/>
    <w:rsid w:val="002F0AB1"/>
    <w:rsid w:val="002F1032"/>
    <w:rsid w:val="002F20E0"/>
    <w:rsid w:val="002F32FC"/>
    <w:rsid w:val="002F4976"/>
    <w:rsid w:val="002F66FC"/>
    <w:rsid w:val="002F6774"/>
    <w:rsid w:val="002F69CC"/>
    <w:rsid w:val="002F74A7"/>
    <w:rsid w:val="003010A3"/>
    <w:rsid w:val="003023C4"/>
    <w:rsid w:val="003028C0"/>
    <w:rsid w:val="00303DB2"/>
    <w:rsid w:val="00305540"/>
    <w:rsid w:val="00305A5B"/>
    <w:rsid w:val="00305AF4"/>
    <w:rsid w:val="00306FCA"/>
    <w:rsid w:val="00311306"/>
    <w:rsid w:val="00311454"/>
    <w:rsid w:val="003117CB"/>
    <w:rsid w:val="00311BBC"/>
    <w:rsid w:val="003129DA"/>
    <w:rsid w:val="00313991"/>
    <w:rsid w:val="003140A8"/>
    <w:rsid w:val="0031411F"/>
    <w:rsid w:val="0031443A"/>
    <w:rsid w:val="00314EB0"/>
    <w:rsid w:val="00315210"/>
    <w:rsid w:val="00315565"/>
    <w:rsid w:val="00315AB0"/>
    <w:rsid w:val="00315B73"/>
    <w:rsid w:val="00315D50"/>
    <w:rsid w:val="00315DA7"/>
    <w:rsid w:val="00317309"/>
    <w:rsid w:val="00317582"/>
    <w:rsid w:val="003179B6"/>
    <w:rsid w:val="00317E2A"/>
    <w:rsid w:val="00322593"/>
    <w:rsid w:val="00322A66"/>
    <w:rsid w:val="0032454E"/>
    <w:rsid w:val="003262E6"/>
    <w:rsid w:val="00326AA4"/>
    <w:rsid w:val="00326D7B"/>
    <w:rsid w:val="00326FA0"/>
    <w:rsid w:val="00327165"/>
    <w:rsid w:val="00330435"/>
    <w:rsid w:val="00330915"/>
    <w:rsid w:val="00330CBF"/>
    <w:rsid w:val="003317E9"/>
    <w:rsid w:val="00332864"/>
    <w:rsid w:val="0033294D"/>
    <w:rsid w:val="00332A72"/>
    <w:rsid w:val="00333224"/>
    <w:rsid w:val="003336FB"/>
    <w:rsid w:val="00335E1F"/>
    <w:rsid w:val="003370FB"/>
    <w:rsid w:val="00337D24"/>
    <w:rsid w:val="003401AF"/>
    <w:rsid w:val="00340BF3"/>
    <w:rsid w:val="0034230C"/>
    <w:rsid w:val="0034614A"/>
    <w:rsid w:val="0035156D"/>
    <w:rsid w:val="00352C90"/>
    <w:rsid w:val="00353258"/>
    <w:rsid w:val="003538CE"/>
    <w:rsid w:val="0035544B"/>
    <w:rsid w:val="003557EA"/>
    <w:rsid w:val="00355C49"/>
    <w:rsid w:val="003601D4"/>
    <w:rsid w:val="00360345"/>
    <w:rsid w:val="00360643"/>
    <w:rsid w:val="00361CB5"/>
    <w:rsid w:val="003620F8"/>
    <w:rsid w:val="003621F3"/>
    <w:rsid w:val="00362EB2"/>
    <w:rsid w:val="003634DD"/>
    <w:rsid w:val="003637CC"/>
    <w:rsid w:val="00363974"/>
    <w:rsid w:val="00365C6B"/>
    <w:rsid w:val="00365FAF"/>
    <w:rsid w:val="0037136D"/>
    <w:rsid w:val="00371890"/>
    <w:rsid w:val="00373BF7"/>
    <w:rsid w:val="00373D72"/>
    <w:rsid w:val="0038004A"/>
    <w:rsid w:val="0038045A"/>
    <w:rsid w:val="0038191C"/>
    <w:rsid w:val="00382504"/>
    <w:rsid w:val="00382961"/>
    <w:rsid w:val="00383139"/>
    <w:rsid w:val="00383B2E"/>
    <w:rsid w:val="00385D6E"/>
    <w:rsid w:val="003861C5"/>
    <w:rsid w:val="00387694"/>
    <w:rsid w:val="00387C9B"/>
    <w:rsid w:val="00387FAB"/>
    <w:rsid w:val="00390F0D"/>
    <w:rsid w:val="00393947"/>
    <w:rsid w:val="003945CD"/>
    <w:rsid w:val="003952B8"/>
    <w:rsid w:val="003955F8"/>
    <w:rsid w:val="00395B06"/>
    <w:rsid w:val="00396AB5"/>
    <w:rsid w:val="00397B07"/>
    <w:rsid w:val="003A0161"/>
    <w:rsid w:val="003A2955"/>
    <w:rsid w:val="003A38A7"/>
    <w:rsid w:val="003A5549"/>
    <w:rsid w:val="003A5B18"/>
    <w:rsid w:val="003A612B"/>
    <w:rsid w:val="003A7127"/>
    <w:rsid w:val="003B00B1"/>
    <w:rsid w:val="003B17D6"/>
    <w:rsid w:val="003B1813"/>
    <w:rsid w:val="003B1F7A"/>
    <w:rsid w:val="003B2140"/>
    <w:rsid w:val="003B2DC1"/>
    <w:rsid w:val="003B3170"/>
    <w:rsid w:val="003B40BC"/>
    <w:rsid w:val="003B4119"/>
    <w:rsid w:val="003B4B37"/>
    <w:rsid w:val="003B5E11"/>
    <w:rsid w:val="003B5E7A"/>
    <w:rsid w:val="003B5F55"/>
    <w:rsid w:val="003B6475"/>
    <w:rsid w:val="003B6AB2"/>
    <w:rsid w:val="003B7BFD"/>
    <w:rsid w:val="003B7DBF"/>
    <w:rsid w:val="003C1F1A"/>
    <w:rsid w:val="003C2CEF"/>
    <w:rsid w:val="003C30D9"/>
    <w:rsid w:val="003C37B2"/>
    <w:rsid w:val="003C397D"/>
    <w:rsid w:val="003C4AB9"/>
    <w:rsid w:val="003C4BD7"/>
    <w:rsid w:val="003C52BF"/>
    <w:rsid w:val="003C5D6C"/>
    <w:rsid w:val="003C6554"/>
    <w:rsid w:val="003C6937"/>
    <w:rsid w:val="003C73DA"/>
    <w:rsid w:val="003D0144"/>
    <w:rsid w:val="003D01DB"/>
    <w:rsid w:val="003D027C"/>
    <w:rsid w:val="003D076F"/>
    <w:rsid w:val="003D1157"/>
    <w:rsid w:val="003D1AE5"/>
    <w:rsid w:val="003D1D2B"/>
    <w:rsid w:val="003D212A"/>
    <w:rsid w:val="003D265E"/>
    <w:rsid w:val="003D276A"/>
    <w:rsid w:val="003D2A41"/>
    <w:rsid w:val="003D2CD4"/>
    <w:rsid w:val="003D3062"/>
    <w:rsid w:val="003D4312"/>
    <w:rsid w:val="003D4F3D"/>
    <w:rsid w:val="003D5756"/>
    <w:rsid w:val="003D5A65"/>
    <w:rsid w:val="003D60B2"/>
    <w:rsid w:val="003D64F4"/>
    <w:rsid w:val="003D6A59"/>
    <w:rsid w:val="003E1770"/>
    <w:rsid w:val="003E3D2C"/>
    <w:rsid w:val="003E5528"/>
    <w:rsid w:val="003E554C"/>
    <w:rsid w:val="003E5B09"/>
    <w:rsid w:val="003E7BF3"/>
    <w:rsid w:val="003E7D51"/>
    <w:rsid w:val="003F02CA"/>
    <w:rsid w:val="003F08F8"/>
    <w:rsid w:val="003F0BE9"/>
    <w:rsid w:val="003F0E7F"/>
    <w:rsid w:val="003F17E8"/>
    <w:rsid w:val="003F2566"/>
    <w:rsid w:val="003F286E"/>
    <w:rsid w:val="003F29EE"/>
    <w:rsid w:val="003F2E2F"/>
    <w:rsid w:val="003F412B"/>
    <w:rsid w:val="003F4DE9"/>
    <w:rsid w:val="003F63F5"/>
    <w:rsid w:val="003F6DF8"/>
    <w:rsid w:val="004023DD"/>
    <w:rsid w:val="00402857"/>
    <w:rsid w:val="0040336E"/>
    <w:rsid w:val="00403FFC"/>
    <w:rsid w:val="00405D77"/>
    <w:rsid w:val="00406028"/>
    <w:rsid w:val="004064E8"/>
    <w:rsid w:val="004068F9"/>
    <w:rsid w:val="004069E4"/>
    <w:rsid w:val="00406F07"/>
    <w:rsid w:val="00407126"/>
    <w:rsid w:val="00410256"/>
    <w:rsid w:val="00410B9E"/>
    <w:rsid w:val="00411529"/>
    <w:rsid w:val="00411B87"/>
    <w:rsid w:val="004133AA"/>
    <w:rsid w:val="004143F0"/>
    <w:rsid w:val="00415F36"/>
    <w:rsid w:val="0041641F"/>
    <w:rsid w:val="004164A7"/>
    <w:rsid w:val="00417264"/>
    <w:rsid w:val="00420270"/>
    <w:rsid w:val="00420A2A"/>
    <w:rsid w:val="00420EA3"/>
    <w:rsid w:val="004218FD"/>
    <w:rsid w:val="00422AF3"/>
    <w:rsid w:val="0042344C"/>
    <w:rsid w:val="00424C3F"/>
    <w:rsid w:val="004251C3"/>
    <w:rsid w:val="004254FD"/>
    <w:rsid w:val="0042599D"/>
    <w:rsid w:val="004263C0"/>
    <w:rsid w:val="00426811"/>
    <w:rsid w:val="00427083"/>
    <w:rsid w:val="00427CB4"/>
    <w:rsid w:val="00430BB6"/>
    <w:rsid w:val="00431E92"/>
    <w:rsid w:val="00433964"/>
    <w:rsid w:val="00434E9A"/>
    <w:rsid w:val="004353D6"/>
    <w:rsid w:val="0043546D"/>
    <w:rsid w:val="00435DD4"/>
    <w:rsid w:val="00435F7E"/>
    <w:rsid w:val="00436320"/>
    <w:rsid w:val="004363DD"/>
    <w:rsid w:val="004366E4"/>
    <w:rsid w:val="00436DA7"/>
    <w:rsid w:val="004418CE"/>
    <w:rsid w:val="00441F3A"/>
    <w:rsid w:val="00443E87"/>
    <w:rsid w:val="00444576"/>
    <w:rsid w:val="004446E3"/>
    <w:rsid w:val="004447C1"/>
    <w:rsid w:val="00444AF3"/>
    <w:rsid w:val="00444ECA"/>
    <w:rsid w:val="00445847"/>
    <w:rsid w:val="004458B1"/>
    <w:rsid w:val="00446023"/>
    <w:rsid w:val="00447616"/>
    <w:rsid w:val="00447D55"/>
    <w:rsid w:val="0045010C"/>
    <w:rsid w:val="00452116"/>
    <w:rsid w:val="0045372A"/>
    <w:rsid w:val="00453F48"/>
    <w:rsid w:val="00454647"/>
    <w:rsid w:val="00455AA0"/>
    <w:rsid w:val="00455DF6"/>
    <w:rsid w:val="004560D3"/>
    <w:rsid w:val="00456864"/>
    <w:rsid w:val="00456A9B"/>
    <w:rsid w:val="00457718"/>
    <w:rsid w:val="00457E4D"/>
    <w:rsid w:val="0046164E"/>
    <w:rsid w:val="0046182F"/>
    <w:rsid w:val="004634F1"/>
    <w:rsid w:val="004639AA"/>
    <w:rsid w:val="0046494F"/>
    <w:rsid w:val="00464E81"/>
    <w:rsid w:val="0047164B"/>
    <w:rsid w:val="00472803"/>
    <w:rsid w:val="00473022"/>
    <w:rsid w:val="004731DD"/>
    <w:rsid w:val="00474CDF"/>
    <w:rsid w:val="0047520F"/>
    <w:rsid w:val="00475905"/>
    <w:rsid w:val="00475A4F"/>
    <w:rsid w:val="004773ED"/>
    <w:rsid w:val="004779D3"/>
    <w:rsid w:val="00477C75"/>
    <w:rsid w:val="00480A25"/>
    <w:rsid w:val="004811B6"/>
    <w:rsid w:val="0048174D"/>
    <w:rsid w:val="00481B74"/>
    <w:rsid w:val="00481E63"/>
    <w:rsid w:val="00482698"/>
    <w:rsid w:val="00482843"/>
    <w:rsid w:val="00486684"/>
    <w:rsid w:val="00486785"/>
    <w:rsid w:val="00486B1D"/>
    <w:rsid w:val="00486CA4"/>
    <w:rsid w:val="00487582"/>
    <w:rsid w:val="004905EA"/>
    <w:rsid w:val="004915F8"/>
    <w:rsid w:val="004926C8"/>
    <w:rsid w:val="00493DE9"/>
    <w:rsid w:val="004947ED"/>
    <w:rsid w:val="00494F50"/>
    <w:rsid w:val="004956BC"/>
    <w:rsid w:val="00495718"/>
    <w:rsid w:val="00495EE8"/>
    <w:rsid w:val="00496E92"/>
    <w:rsid w:val="004972AA"/>
    <w:rsid w:val="004A035E"/>
    <w:rsid w:val="004A1844"/>
    <w:rsid w:val="004A1C9B"/>
    <w:rsid w:val="004A2B45"/>
    <w:rsid w:val="004A2C27"/>
    <w:rsid w:val="004A635A"/>
    <w:rsid w:val="004A690E"/>
    <w:rsid w:val="004A701F"/>
    <w:rsid w:val="004B00B4"/>
    <w:rsid w:val="004B1BBB"/>
    <w:rsid w:val="004B3DB5"/>
    <w:rsid w:val="004B4C21"/>
    <w:rsid w:val="004B5231"/>
    <w:rsid w:val="004B5FBE"/>
    <w:rsid w:val="004B634A"/>
    <w:rsid w:val="004B6722"/>
    <w:rsid w:val="004B689A"/>
    <w:rsid w:val="004B78EB"/>
    <w:rsid w:val="004C0385"/>
    <w:rsid w:val="004C1921"/>
    <w:rsid w:val="004C277E"/>
    <w:rsid w:val="004C3653"/>
    <w:rsid w:val="004C369A"/>
    <w:rsid w:val="004C38B9"/>
    <w:rsid w:val="004C3A91"/>
    <w:rsid w:val="004C3AFF"/>
    <w:rsid w:val="004C4B49"/>
    <w:rsid w:val="004C52FE"/>
    <w:rsid w:val="004C6477"/>
    <w:rsid w:val="004C7392"/>
    <w:rsid w:val="004D04AC"/>
    <w:rsid w:val="004D1AE7"/>
    <w:rsid w:val="004D1FA9"/>
    <w:rsid w:val="004D24F1"/>
    <w:rsid w:val="004D277F"/>
    <w:rsid w:val="004D2F88"/>
    <w:rsid w:val="004D2FA1"/>
    <w:rsid w:val="004D3A88"/>
    <w:rsid w:val="004D3EBB"/>
    <w:rsid w:val="004D48B6"/>
    <w:rsid w:val="004D6FD3"/>
    <w:rsid w:val="004D7050"/>
    <w:rsid w:val="004D7758"/>
    <w:rsid w:val="004D7A2E"/>
    <w:rsid w:val="004E02D9"/>
    <w:rsid w:val="004E050D"/>
    <w:rsid w:val="004E05F1"/>
    <w:rsid w:val="004E2298"/>
    <w:rsid w:val="004E28F0"/>
    <w:rsid w:val="004E36B7"/>
    <w:rsid w:val="004E3C90"/>
    <w:rsid w:val="004E43E6"/>
    <w:rsid w:val="004E44CB"/>
    <w:rsid w:val="004E528D"/>
    <w:rsid w:val="004E544F"/>
    <w:rsid w:val="004E5B9D"/>
    <w:rsid w:val="004E5DCB"/>
    <w:rsid w:val="004E64F6"/>
    <w:rsid w:val="004F0373"/>
    <w:rsid w:val="004F1BDE"/>
    <w:rsid w:val="004F23BB"/>
    <w:rsid w:val="004F255F"/>
    <w:rsid w:val="004F39D8"/>
    <w:rsid w:val="004F50AA"/>
    <w:rsid w:val="004F5261"/>
    <w:rsid w:val="004F75B0"/>
    <w:rsid w:val="004F783A"/>
    <w:rsid w:val="004F7906"/>
    <w:rsid w:val="0050069B"/>
    <w:rsid w:val="0050148A"/>
    <w:rsid w:val="005017A3"/>
    <w:rsid w:val="0050181E"/>
    <w:rsid w:val="00502DE0"/>
    <w:rsid w:val="005037FB"/>
    <w:rsid w:val="0050412B"/>
    <w:rsid w:val="00505F93"/>
    <w:rsid w:val="0050617D"/>
    <w:rsid w:val="005062DE"/>
    <w:rsid w:val="00507FB7"/>
    <w:rsid w:val="005107C4"/>
    <w:rsid w:val="00510E96"/>
    <w:rsid w:val="00511454"/>
    <w:rsid w:val="005119D3"/>
    <w:rsid w:val="00511D69"/>
    <w:rsid w:val="00511F77"/>
    <w:rsid w:val="0051210B"/>
    <w:rsid w:val="00513189"/>
    <w:rsid w:val="00513989"/>
    <w:rsid w:val="0051474D"/>
    <w:rsid w:val="0051498E"/>
    <w:rsid w:val="00514AD3"/>
    <w:rsid w:val="005151CE"/>
    <w:rsid w:val="00515927"/>
    <w:rsid w:val="00520101"/>
    <w:rsid w:val="00520A3A"/>
    <w:rsid w:val="00521357"/>
    <w:rsid w:val="0052385C"/>
    <w:rsid w:val="00524458"/>
    <w:rsid w:val="0052456D"/>
    <w:rsid w:val="0052474B"/>
    <w:rsid w:val="0052515B"/>
    <w:rsid w:val="00525818"/>
    <w:rsid w:val="00525C99"/>
    <w:rsid w:val="0052690A"/>
    <w:rsid w:val="00526CD9"/>
    <w:rsid w:val="005276DF"/>
    <w:rsid w:val="00527CE9"/>
    <w:rsid w:val="00527EFA"/>
    <w:rsid w:val="00530460"/>
    <w:rsid w:val="005320BA"/>
    <w:rsid w:val="005322ED"/>
    <w:rsid w:val="0053405D"/>
    <w:rsid w:val="0053481F"/>
    <w:rsid w:val="005349E4"/>
    <w:rsid w:val="00534C57"/>
    <w:rsid w:val="00535B85"/>
    <w:rsid w:val="005379ED"/>
    <w:rsid w:val="005405C9"/>
    <w:rsid w:val="005415F6"/>
    <w:rsid w:val="00541675"/>
    <w:rsid w:val="00541CB4"/>
    <w:rsid w:val="00542774"/>
    <w:rsid w:val="005432D6"/>
    <w:rsid w:val="0054463F"/>
    <w:rsid w:val="00544A9E"/>
    <w:rsid w:val="00545A8A"/>
    <w:rsid w:val="00545D61"/>
    <w:rsid w:val="0054626A"/>
    <w:rsid w:val="005464B1"/>
    <w:rsid w:val="0054650A"/>
    <w:rsid w:val="0054675B"/>
    <w:rsid w:val="00546E74"/>
    <w:rsid w:val="0055124D"/>
    <w:rsid w:val="00551C28"/>
    <w:rsid w:val="00552717"/>
    <w:rsid w:val="005531F5"/>
    <w:rsid w:val="005536FB"/>
    <w:rsid w:val="00553BDD"/>
    <w:rsid w:val="005540DA"/>
    <w:rsid w:val="0055445A"/>
    <w:rsid w:val="00554BA6"/>
    <w:rsid w:val="005568E5"/>
    <w:rsid w:val="0055772B"/>
    <w:rsid w:val="005607D1"/>
    <w:rsid w:val="00560ED4"/>
    <w:rsid w:val="0056120E"/>
    <w:rsid w:val="005618B7"/>
    <w:rsid w:val="00561CE6"/>
    <w:rsid w:val="00561DF2"/>
    <w:rsid w:val="005626AC"/>
    <w:rsid w:val="00563489"/>
    <w:rsid w:val="00563745"/>
    <w:rsid w:val="0056511E"/>
    <w:rsid w:val="005656CE"/>
    <w:rsid w:val="00565B92"/>
    <w:rsid w:val="00566C74"/>
    <w:rsid w:val="00566D69"/>
    <w:rsid w:val="00566DFB"/>
    <w:rsid w:val="0056728C"/>
    <w:rsid w:val="00567ABD"/>
    <w:rsid w:val="00567F2D"/>
    <w:rsid w:val="00570A10"/>
    <w:rsid w:val="00570A23"/>
    <w:rsid w:val="00570D3C"/>
    <w:rsid w:val="005715E7"/>
    <w:rsid w:val="00571787"/>
    <w:rsid w:val="00572207"/>
    <w:rsid w:val="005743A7"/>
    <w:rsid w:val="00574761"/>
    <w:rsid w:val="00574A7D"/>
    <w:rsid w:val="00574CA3"/>
    <w:rsid w:val="0057602A"/>
    <w:rsid w:val="005766CA"/>
    <w:rsid w:val="00576F76"/>
    <w:rsid w:val="005806B6"/>
    <w:rsid w:val="00580D13"/>
    <w:rsid w:val="00580D89"/>
    <w:rsid w:val="005821ED"/>
    <w:rsid w:val="00584AD6"/>
    <w:rsid w:val="005855B1"/>
    <w:rsid w:val="00585D48"/>
    <w:rsid w:val="00585F7F"/>
    <w:rsid w:val="0058603C"/>
    <w:rsid w:val="00586344"/>
    <w:rsid w:val="00587972"/>
    <w:rsid w:val="00587B59"/>
    <w:rsid w:val="005910E7"/>
    <w:rsid w:val="00591943"/>
    <w:rsid w:val="00591E28"/>
    <w:rsid w:val="00591E9C"/>
    <w:rsid w:val="00593A8E"/>
    <w:rsid w:val="00593BA1"/>
    <w:rsid w:val="00593C1D"/>
    <w:rsid w:val="0059463D"/>
    <w:rsid w:val="005950B2"/>
    <w:rsid w:val="00596DDF"/>
    <w:rsid w:val="00596F33"/>
    <w:rsid w:val="00597A2D"/>
    <w:rsid w:val="005A35EE"/>
    <w:rsid w:val="005A368D"/>
    <w:rsid w:val="005A38CD"/>
    <w:rsid w:val="005A3AA4"/>
    <w:rsid w:val="005A3D06"/>
    <w:rsid w:val="005A4E28"/>
    <w:rsid w:val="005A5B81"/>
    <w:rsid w:val="005A5DDE"/>
    <w:rsid w:val="005A65DA"/>
    <w:rsid w:val="005A6677"/>
    <w:rsid w:val="005A70AC"/>
    <w:rsid w:val="005A719B"/>
    <w:rsid w:val="005A73A6"/>
    <w:rsid w:val="005B000C"/>
    <w:rsid w:val="005B00B3"/>
    <w:rsid w:val="005B16BE"/>
    <w:rsid w:val="005B3146"/>
    <w:rsid w:val="005B3252"/>
    <w:rsid w:val="005B4099"/>
    <w:rsid w:val="005B4B24"/>
    <w:rsid w:val="005B51D2"/>
    <w:rsid w:val="005B59BF"/>
    <w:rsid w:val="005B798A"/>
    <w:rsid w:val="005C0F49"/>
    <w:rsid w:val="005C1D70"/>
    <w:rsid w:val="005C2BAB"/>
    <w:rsid w:val="005C2BDC"/>
    <w:rsid w:val="005C39D9"/>
    <w:rsid w:val="005C5F05"/>
    <w:rsid w:val="005C68E8"/>
    <w:rsid w:val="005C6F58"/>
    <w:rsid w:val="005C720D"/>
    <w:rsid w:val="005D1D7E"/>
    <w:rsid w:val="005D1E35"/>
    <w:rsid w:val="005D21E2"/>
    <w:rsid w:val="005D422A"/>
    <w:rsid w:val="005D513E"/>
    <w:rsid w:val="005E0446"/>
    <w:rsid w:val="005E0DA4"/>
    <w:rsid w:val="005E2742"/>
    <w:rsid w:val="005E3BE0"/>
    <w:rsid w:val="005E3BFE"/>
    <w:rsid w:val="005E5C3C"/>
    <w:rsid w:val="005E65BC"/>
    <w:rsid w:val="005E66F0"/>
    <w:rsid w:val="005E7002"/>
    <w:rsid w:val="005E7752"/>
    <w:rsid w:val="005E7FB6"/>
    <w:rsid w:val="005F28D0"/>
    <w:rsid w:val="005F2B6C"/>
    <w:rsid w:val="005F35F4"/>
    <w:rsid w:val="005F39F5"/>
    <w:rsid w:val="005F4C3A"/>
    <w:rsid w:val="005F52E9"/>
    <w:rsid w:val="005F594A"/>
    <w:rsid w:val="005F5EC8"/>
    <w:rsid w:val="005F7324"/>
    <w:rsid w:val="00601B81"/>
    <w:rsid w:val="00602268"/>
    <w:rsid w:val="0060386D"/>
    <w:rsid w:val="00603E05"/>
    <w:rsid w:val="006043ED"/>
    <w:rsid w:val="00604597"/>
    <w:rsid w:val="00604D25"/>
    <w:rsid w:val="006066A2"/>
    <w:rsid w:val="006068A0"/>
    <w:rsid w:val="00607056"/>
    <w:rsid w:val="00607773"/>
    <w:rsid w:val="006107A1"/>
    <w:rsid w:val="006116DD"/>
    <w:rsid w:val="00612BC6"/>
    <w:rsid w:val="00613136"/>
    <w:rsid w:val="00613289"/>
    <w:rsid w:val="00613AA7"/>
    <w:rsid w:val="00614340"/>
    <w:rsid w:val="006152A7"/>
    <w:rsid w:val="00617A8B"/>
    <w:rsid w:val="00617C03"/>
    <w:rsid w:val="00617FE3"/>
    <w:rsid w:val="006236A2"/>
    <w:rsid w:val="00623810"/>
    <w:rsid w:val="00625CC5"/>
    <w:rsid w:val="00626928"/>
    <w:rsid w:val="00627387"/>
    <w:rsid w:val="00627663"/>
    <w:rsid w:val="00627C48"/>
    <w:rsid w:val="00630053"/>
    <w:rsid w:val="0063081A"/>
    <w:rsid w:val="006308C9"/>
    <w:rsid w:val="006308EA"/>
    <w:rsid w:val="00631D1B"/>
    <w:rsid w:val="00632123"/>
    <w:rsid w:val="006324C9"/>
    <w:rsid w:val="006328F2"/>
    <w:rsid w:val="006330C1"/>
    <w:rsid w:val="00633288"/>
    <w:rsid w:val="0063621D"/>
    <w:rsid w:val="006363F5"/>
    <w:rsid w:val="006364BC"/>
    <w:rsid w:val="00636F40"/>
    <w:rsid w:val="006378C4"/>
    <w:rsid w:val="00640024"/>
    <w:rsid w:val="00640874"/>
    <w:rsid w:val="00640C87"/>
    <w:rsid w:val="00640CBB"/>
    <w:rsid w:val="006431CD"/>
    <w:rsid w:val="006438B2"/>
    <w:rsid w:val="0064460D"/>
    <w:rsid w:val="00644674"/>
    <w:rsid w:val="006466E8"/>
    <w:rsid w:val="00646B1A"/>
    <w:rsid w:val="00647646"/>
    <w:rsid w:val="00650A4F"/>
    <w:rsid w:val="00650CBE"/>
    <w:rsid w:val="00651A48"/>
    <w:rsid w:val="00652831"/>
    <w:rsid w:val="00653266"/>
    <w:rsid w:val="0065398D"/>
    <w:rsid w:val="00653D99"/>
    <w:rsid w:val="0065498B"/>
    <w:rsid w:val="006557C9"/>
    <w:rsid w:val="00655E22"/>
    <w:rsid w:val="00656870"/>
    <w:rsid w:val="00656944"/>
    <w:rsid w:val="00657387"/>
    <w:rsid w:val="00660698"/>
    <w:rsid w:val="006612D4"/>
    <w:rsid w:val="006613FE"/>
    <w:rsid w:val="00661462"/>
    <w:rsid w:val="006625D1"/>
    <w:rsid w:val="00662A38"/>
    <w:rsid w:val="006637ED"/>
    <w:rsid w:val="006644A5"/>
    <w:rsid w:val="0066471A"/>
    <w:rsid w:val="00665E4C"/>
    <w:rsid w:val="00665F76"/>
    <w:rsid w:val="00667163"/>
    <w:rsid w:val="00667EA9"/>
    <w:rsid w:val="0067105B"/>
    <w:rsid w:val="006718D7"/>
    <w:rsid w:val="006719F1"/>
    <w:rsid w:val="006725DF"/>
    <w:rsid w:val="00672A67"/>
    <w:rsid w:val="00672C9A"/>
    <w:rsid w:val="00674FB5"/>
    <w:rsid w:val="00676B22"/>
    <w:rsid w:val="006776BB"/>
    <w:rsid w:val="00682146"/>
    <w:rsid w:val="0068283C"/>
    <w:rsid w:val="006834F6"/>
    <w:rsid w:val="006840A5"/>
    <w:rsid w:val="00684347"/>
    <w:rsid w:val="0068656D"/>
    <w:rsid w:val="00687B1F"/>
    <w:rsid w:val="00687B44"/>
    <w:rsid w:val="0069048A"/>
    <w:rsid w:val="006911DF"/>
    <w:rsid w:val="00691A86"/>
    <w:rsid w:val="00692ADD"/>
    <w:rsid w:val="00692B7D"/>
    <w:rsid w:val="00692E3A"/>
    <w:rsid w:val="0069358A"/>
    <w:rsid w:val="0069379D"/>
    <w:rsid w:val="006938B9"/>
    <w:rsid w:val="00693E64"/>
    <w:rsid w:val="00694520"/>
    <w:rsid w:val="006949B5"/>
    <w:rsid w:val="006962E8"/>
    <w:rsid w:val="006A0508"/>
    <w:rsid w:val="006A07F1"/>
    <w:rsid w:val="006A09EA"/>
    <w:rsid w:val="006A0E0E"/>
    <w:rsid w:val="006A0F99"/>
    <w:rsid w:val="006A264D"/>
    <w:rsid w:val="006A2833"/>
    <w:rsid w:val="006A34A5"/>
    <w:rsid w:val="006A4AA1"/>
    <w:rsid w:val="006A5316"/>
    <w:rsid w:val="006A5B7F"/>
    <w:rsid w:val="006A7395"/>
    <w:rsid w:val="006A7D2E"/>
    <w:rsid w:val="006B1252"/>
    <w:rsid w:val="006B1D57"/>
    <w:rsid w:val="006B34BE"/>
    <w:rsid w:val="006B44A6"/>
    <w:rsid w:val="006B460E"/>
    <w:rsid w:val="006B4C4E"/>
    <w:rsid w:val="006B4CB9"/>
    <w:rsid w:val="006B4D7B"/>
    <w:rsid w:val="006B6169"/>
    <w:rsid w:val="006B678E"/>
    <w:rsid w:val="006B6B0D"/>
    <w:rsid w:val="006B7396"/>
    <w:rsid w:val="006B7A54"/>
    <w:rsid w:val="006C092A"/>
    <w:rsid w:val="006C1A35"/>
    <w:rsid w:val="006C1ED9"/>
    <w:rsid w:val="006C22A8"/>
    <w:rsid w:val="006C2371"/>
    <w:rsid w:val="006C355A"/>
    <w:rsid w:val="006C3AB1"/>
    <w:rsid w:val="006C5119"/>
    <w:rsid w:val="006C52BB"/>
    <w:rsid w:val="006C568C"/>
    <w:rsid w:val="006C6317"/>
    <w:rsid w:val="006C7D58"/>
    <w:rsid w:val="006D012A"/>
    <w:rsid w:val="006D1139"/>
    <w:rsid w:val="006D1CC8"/>
    <w:rsid w:val="006D2ECC"/>
    <w:rsid w:val="006D4B27"/>
    <w:rsid w:val="006D4F7D"/>
    <w:rsid w:val="006D5954"/>
    <w:rsid w:val="006D5CB7"/>
    <w:rsid w:val="006D719F"/>
    <w:rsid w:val="006D72F8"/>
    <w:rsid w:val="006E10BD"/>
    <w:rsid w:val="006E2611"/>
    <w:rsid w:val="006E333D"/>
    <w:rsid w:val="006E345A"/>
    <w:rsid w:val="006E41C7"/>
    <w:rsid w:val="006E44A0"/>
    <w:rsid w:val="006E44F4"/>
    <w:rsid w:val="006E5378"/>
    <w:rsid w:val="006E53A7"/>
    <w:rsid w:val="006E7907"/>
    <w:rsid w:val="006E7E1B"/>
    <w:rsid w:val="006E7ED7"/>
    <w:rsid w:val="006F0927"/>
    <w:rsid w:val="006F17CE"/>
    <w:rsid w:val="006F298E"/>
    <w:rsid w:val="006F2B43"/>
    <w:rsid w:val="006F2DE7"/>
    <w:rsid w:val="006F3C49"/>
    <w:rsid w:val="006F4DAC"/>
    <w:rsid w:val="006F50E5"/>
    <w:rsid w:val="006F5512"/>
    <w:rsid w:val="006F6387"/>
    <w:rsid w:val="006F64A9"/>
    <w:rsid w:val="006F7158"/>
    <w:rsid w:val="006F7433"/>
    <w:rsid w:val="006F76C4"/>
    <w:rsid w:val="006F79E7"/>
    <w:rsid w:val="006F7E39"/>
    <w:rsid w:val="00700A98"/>
    <w:rsid w:val="00701F27"/>
    <w:rsid w:val="0070326F"/>
    <w:rsid w:val="007068A3"/>
    <w:rsid w:val="00706C82"/>
    <w:rsid w:val="00706D2E"/>
    <w:rsid w:val="00707602"/>
    <w:rsid w:val="00710DC4"/>
    <w:rsid w:val="0071129F"/>
    <w:rsid w:val="00712562"/>
    <w:rsid w:val="007127DF"/>
    <w:rsid w:val="00714754"/>
    <w:rsid w:val="007148DC"/>
    <w:rsid w:val="00714CFC"/>
    <w:rsid w:val="00715287"/>
    <w:rsid w:val="00715D8F"/>
    <w:rsid w:val="00716C6C"/>
    <w:rsid w:val="00716E09"/>
    <w:rsid w:val="00717437"/>
    <w:rsid w:val="0071756F"/>
    <w:rsid w:val="0072042E"/>
    <w:rsid w:val="0072074F"/>
    <w:rsid w:val="007207EA"/>
    <w:rsid w:val="00721282"/>
    <w:rsid w:val="007217E0"/>
    <w:rsid w:val="00721F8B"/>
    <w:rsid w:val="00722C4B"/>
    <w:rsid w:val="00725E27"/>
    <w:rsid w:val="00726541"/>
    <w:rsid w:val="00727238"/>
    <w:rsid w:val="00727A94"/>
    <w:rsid w:val="007309E8"/>
    <w:rsid w:val="0073179E"/>
    <w:rsid w:val="00731CB2"/>
    <w:rsid w:val="007321DB"/>
    <w:rsid w:val="0073261E"/>
    <w:rsid w:val="00733468"/>
    <w:rsid w:val="0073432E"/>
    <w:rsid w:val="007347E5"/>
    <w:rsid w:val="00736DBE"/>
    <w:rsid w:val="007400C3"/>
    <w:rsid w:val="007406EC"/>
    <w:rsid w:val="0074192B"/>
    <w:rsid w:val="00742369"/>
    <w:rsid w:val="007436D0"/>
    <w:rsid w:val="00743EB4"/>
    <w:rsid w:val="00743FBF"/>
    <w:rsid w:val="007440A8"/>
    <w:rsid w:val="00745922"/>
    <w:rsid w:val="00746C20"/>
    <w:rsid w:val="007474FB"/>
    <w:rsid w:val="00747501"/>
    <w:rsid w:val="007505DC"/>
    <w:rsid w:val="00752A85"/>
    <w:rsid w:val="00754750"/>
    <w:rsid w:val="007570D4"/>
    <w:rsid w:val="007578DE"/>
    <w:rsid w:val="00761223"/>
    <w:rsid w:val="007615B7"/>
    <w:rsid w:val="00761A77"/>
    <w:rsid w:val="00762021"/>
    <w:rsid w:val="00763969"/>
    <w:rsid w:val="00770699"/>
    <w:rsid w:val="00770BEE"/>
    <w:rsid w:val="00771AD5"/>
    <w:rsid w:val="007725D7"/>
    <w:rsid w:val="00772BB0"/>
    <w:rsid w:val="00772E0D"/>
    <w:rsid w:val="00773189"/>
    <w:rsid w:val="00773387"/>
    <w:rsid w:val="00775627"/>
    <w:rsid w:val="007761A0"/>
    <w:rsid w:val="00776825"/>
    <w:rsid w:val="00776F0C"/>
    <w:rsid w:val="007771C3"/>
    <w:rsid w:val="00780523"/>
    <w:rsid w:val="007806E6"/>
    <w:rsid w:val="00780BB4"/>
    <w:rsid w:val="00780D07"/>
    <w:rsid w:val="007812C6"/>
    <w:rsid w:val="007830E9"/>
    <w:rsid w:val="00784155"/>
    <w:rsid w:val="00784581"/>
    <w:rsid w:val="00784628"/>
    <w:rsid w:val="00785E2D"/>
    <w:rsid w:val="00786005"/>
    <w:rsid w:val="00786547"/>
    <w:rsid w:val="00786B8B"/>
    <w:rsid w:val="00786FA6"/>
    <w:rsid w:val="007879E0"/>
    <w:rsid w:val="00790306"/>
    <w:rsid w:val="00790EBA"/>
    <w:rsid w:val="00791675"/>
    <w:rsid w:val="00791C1E"/>
    <w:rsid w:val="0079234E"/>
    <w:rsid w:val="00793AED"/>
    <w:rsid w:val="00793CA5"/>
    <w:rsid w:val="00794055"/>
    <w:rsid w:val="007956A7"/>
    <w:rsid w:val="00797CF3"/>
    <w:rsid w:val="00797D07"/>
    <w:rsid w:val="007A01BA"/>
    <w:rsid w:val="007A0DB9"/>
    <w:rsid w:val="007A1ED5"/>
    <w:rsid w:val="007A2B64"/>
    <w:rsid w:val="007A3869"/>
    <w:rsid w:val="007A4824"/>
    <w:rsid w:val="007A72A5"/>
    <w:rsid w:val="007B0E22"/>
    <w:rsid w:val="007B167F"/>
    <w:rsid w:val="007B259B"/>
    <w:rsid w:val="007B3309"/>
    <w:rsid w:val="007B4132"/>
    <w:rsid w:val="007B44C4"/>
    <w:rsid w:val="007B4696"/>
    <w:rsid w:val="007B5BBF"/>
    <w:rsid w:val="007B6551"/>
    <w:rsid w:val="007B6B45"/>
    <w:rsid w:val="007B7A04"/>
    <w:rsid w:val="007C0099"/>
    <w:rsid w:val="007C1525"/>
    <w:rsid w:val="007C2951"/>
    <w:rsid w:val="007C32B0"/>
    <w:rsid w:val="007C3480"/>
    <w:rsid w:val="007C3776"/>
    <w:rsid w:val="007C3D0F"/>
    <w:rsid w:val="007C5CA9"/>
    <w:rsid w:val="007C6E07"/>
    <w:rsid w:val="007D1175"/>
    <w:rsid w:val="007D1274"/>
    <w:rsid w:val="007D18FC"/>
    <w:rsid w:val="007D1BC3"/>
    <w:rsid w:val="007D2363"/>
    <w:rsid w:val="007D2593"/>
    <w:rsid w:val="007D3694"/>
    <w:rsid w:val="007D427D"/>
    <w:rsid w:val="007D4B17"/>
    <w:rsid w:val="007D5544"/>
    <w:rsid w:val="007D5C72"/>
    <w:rsid w:val="007D5F39"/>
    <w:rsid w:val="007D6288"/>
    <w:rsid w:val="007D7055"/>
    <w:rsid w:val="007D7104"/>
    <w:rsid w:val="007E02BE"/>
    <w:rsid w:val="007E0B73"/>
    <w:rsid w:val="007E221C"/>
    <w:rsid w:val="007E25E7"/>
    <w:rsid w:val="007E29F2"/>
    <w:rsid w:val="007E2D66"/>
    <w:rsid w:val="007E35BC"/>
    <w:rsid w:val="007E5D95"/>
    <w:rsid w:val="007E60B0"/>
    <w:rsid w:val="007E7339"/>
    <w:rsid w:val="007E797C"/>
    <w:rsid w:val="007E7E8E"/>
    <w:rsid w:val="007F0550"/>
    <w:rsid w:val="007F1A4D"/>
    <w:rsid w:val="007F1BEB"/>
    <w:rsid w:val="007F27BC"/>
    <w:rsid w:val="007F3C32"/>
    <w:rsid w:val="007F3D03"/>
    <w:rsid w:val="007F3D4E"/>
    <w:rsid w:val="007F560E"/>
    <w:rsid w:val="007F57AD"/>
    <w:rsid w:val="007F5990"/>
    <w:rsid w:val="007F68A0"/>
    <w:rsid w:val="007F6DA0"/>
    <w:rsid w:val="007F7996"/>
    <w:rsid w:val="007F7D7E"/>
    <w:rsid w:val="008002F6"/>
    <w:rsid w:val="00800A40"/>
    <w:rsid w:val="00800B4C"/>
    <w:rsid w:val="00801568"/>
    <w:rsid w:val="00801937"/>
    <w:rsid w:val="0080196F"/>
    <w:rsid w:val="00801BBE"/>
    <w:rsid w:val="008025CD"/>
    <w:rsid w:val="00802BD3"/>
    <w:rsid w:val="0080308E"/>
    <w:rsid w:val="0080380B"/>
    <w:rsid w:val="00804276"/>
    <w:rsid w:val="00804568"/>
    <w:rsid w:val="00804739"/>
    <w:rsid w:val="0080482D"/>
    <w:rsid w:val="00805ADA"/>
    <w:rsid w:val="00806A3D"/>
    <w:rsid w:val="00807B39"/>
    <w:rsid w:val="00810C3D"/>
    <w:rsid w:val="00811481"/>
    <w:rsid w:val="008114B7"/>
    <w:rsid w:val="00811CED"/>
    <w:rsid w:val="00811EED"/>
    <w:rsid w:val="00812B5E"/>
    <w:rsid w:val="008130F5"/>
    <w:rsid w:val="008135CF"/>
    <w:rsid w:val="008141D6"/>
    <w:rsid w:val="00814DAA"/>
    <w:rsid w:val="008152EB"/>
    <w:rsid w:val="008174CC"/>
    <w:rsid w:val="00817638"/>
    <w:rsid w:val="00817DCD"/>
    <w:rsid w:val="00820352"/>
    <w:rsid w:val="008205F3"/>
    <w:rsid w:val="00821C7B"/>
    <w:rsid w:val="0082223C"/>
    <w:rsid w:val="0082273A"/>
    <w:rsid w:val="00824407"/>
    <w:rsid w:val="0082503A"/>
    <w:rsid w:val="008252B5"/>
    <w:rsid w:val="00825747"/>
    <w:rsid w:val="00826091"/>
    <w:rsid w:val="00827DBA"/>
    <w:rsid w:val="0083165C"/>
    <w:rsid w:val="00831E4C"/>
    <w:rsid w:val="00832B9A"/>
    <w:rsid w:val="00833577"/>
    <w:rsid w:val="00834AE4"/>
    <w:rsid w:val="00836381"/>
    <w:rsid w:val="00836884"/>
    <w:rsid w:val="0084106A"/>
    <w:rsid w:val="008410F0"/>
    <w:rsid w:val="00842420"/>
    <w:rsid w:val="00842EA4"/>
    <w:rsid w:val="0084363C"/>
    <w:rsid w:val="00843C30"/>
    <w:rsid w:val="00845E73"/>
    <w:rsid w:val="0084649D"/>
    <w:rsid w:val="008464D3"/>
    <w:rsid w:val="008468F1"/>
    <w:rsid w:val="00846A48"/>
    <w:rsid w:val="008473C0"/>
    <w:rsid w:val="008479F2"/>
    <w:rsid w:val="008502A6"/>
    <w:rsid w:val="00850732"/>
    <w:rsid w:val="008509BC"/>
    <w:rsid w:val="00850A39"/>
    <w:rsid w:val="00851893"/>
    <w:rsid w:val="00852C22"/>
    <w:rsid w:val="008541BA"/>
    <w:rsid w:val="0085620C"/>
    <w:rsid w:val="008572E7"/>
    <w:rsid w:val="008576DA"/>
    <w:rsid w:val="00857FBE"/>
    <w:rsid w:val="00860539"/>
    <w:rsid w:val="008609F9"/>
    <w:rsid w:val="00861A38"/>
    <w:rsid w:val="00863303"/>
    <w:rsid w:val="00863921"/>
    <w:rsid w:val="00863A69"/>
    <w:rsid w:val="00863FF6"/>
    <w:rsid w:val="0086409B"/>
    <w:rsid w:val="00865EA0"/>
    <w:rsid w:val="00866A4E"/>
    <w:rsid w:val="00866F1B"/>
    <w:rsid w:val="00866FE3"/>
    <w:rsid w:val="008675AF"/>
    <w:rsid w:val="008677E4"/>
    <w:rsid w:val="00867909"/>
    <w:rsid w:val="00871DBC"/>
    <w:rsid w:val="008726C9"/>
    <w:rsid w:val="00872881"/>
    <w:rsid w:val="00872B3D"/>
    <w:rsid w:val="00873173"/>
    <w:rsid w:val="00873678"/>
    <w:rsid w:val="008737C1"/>
    <w:rsid w:val="00873B1D"/>
    <w:rsid w:val="00875E0F"/>
    <w:rsid w:val="0087692F"/>
    <w:rsid w:val="00876EA9"/>
    <w:rsid w:val="00876ECF"/>
    <w:rsid w:val="00876F92"/>
    <w:rsid w:val="0087759C"/>
    <w:rsid w:val="008800AF"/>
    <w:rsid w:val="00880F9C"/>
    <w:rsid w:val="00881A69"/>
    <w:rsid w:val="00881DB0"/>
    <w:rsid w:val="008829EE"/>
    <w:rsid w:val="00882C4E"/>
    <w:rsid w:val="00883E2C"/>
    <w:rsid w:val="00884223"/>
    <w:rsid w:val="0088481B"/>
    <w:rsid w:val="00884E21"/>
    <w:rsid w:val="008863E8"/>
    <w:rsid w:val="00886667"/>
    <w:rsid w:val="00886D18"/>
    <w:rsid w:val="008878D4"/>
    <w:rsid w:val="00891A53"/>
    <w:rsid w:val="00891ADA"/>
    <w:rsid w:val="00892F43"/>
    <w:rsid w:val="00892FBE"/>
    <w:rsid w:val="00894069"/>
    <w:rsid w:val="00894402"/>
    <w:rsid w:val="00894A06"/>
    <w:rsid w:val="00894D78"/>
    <w:rsid w:val="00895CF6"/>
    <w:rsid w:val="008965E6"/>
    <w:rsid w:val="00897182"/>
    <w:rsid w:val="00897AE7"/>
    <w:rsid w:val="008A098F"/>
    <w:rsid w:val="008A0A5E"/>
    <w:rsid w:val="008A0B53"/>
    <w:rsid w:val="008A1459"/>
    <w:rsid w:val="008A1530"/>
    <w:rsid w:val="008A15F5"/>
    <w:rsid w:val="008A1FE9"/>
    <w:rsid w:val="008A2222"/>
    <w:rsid w:val="008A2A02"/>
    <w:rsid w:val="008A3479"/>
    <w:rsid w:val="008A3E63"/>
    <w:rsid w:val="008A4668"/>
    <w:rsid w:val="008A4A04"/>
    <w:rsid w:val="008A51FD"/>
    <w:rsid w:val="008A53BC"/>
    <w:rsid w:val="008A54E7"/>
    <w:rsid w:val="008A56F4"/>
    <w:rsid w:val="008A5895"/>
    <w:rsid w:val="008A691D"/>
    <w:rsid w:val="008A6F61"/>
    <w:rsid w:val="008A750E"/>
    <w:rsid w:val="008B092E"/>
    <w:rsid w:val="008B1483"/>
    <w:rsid w:val="008B2D02"/>
    <w:rsid w:val="008B4892"/>
    <w:rsid w:val="008B5026"/>
    <w:rsid w:val="008B5570"/>
    <w:rsid w:val="008B6B4A"/>
    <w:rsid w:val="008B7305"/>
    <w:rsid w:val="008C1814"/>
    <w:rsid w:val="008C1ECD"/>
    <w:rsid w:val="008C2A26"/>
    <w:rsid w:val="008C2B1A"/>
    <w:rsid w:val="008C31B4"/>
    <w:rsid w:val="008C439B"/>
    <w:rsid w:val="008C673A"/>
    <w:rsid w:val="008C7805"/>
    <w:rsid w:val="008D26D7"/>
    <w:rsid w:val="008D2763"/>
    <w:rsid w:val="008D2F34"/>
    <w:rsid w:val="008D44E7"/>
    <w:rsid w:val="008D59EA"/>
    <w:rsid w:val="008D5B40"/>
    <w:rsid w:val="008D6977"/>
    <w:rsid w:val="008D6D72"/>
    <w:rsid w:val="008D752E"/>
    <w:rsid w:val="008E1AAD"/>
    <w:rsid w:val="008E2733"/>
    <w:rsid w:val="008E2CC4"/>
    <w:rsid w:val="008E328F"/>
    <w:rsid w:val="008E338A"/>
    <w:rsid w:val="008E3653"/>
    <w:rsid w:val="008E5331"/>
    <w:rsid w:val="008E7701"/>
    <w:rsid w:val="008F0127"/>
    <w:rsid w:val="008F0D39"/>
    <w:rsid w:val="008F1E9E"/>
    <w:rsid w:val="008F2E50"/>
    <w:rsid w:val="008F319A"/>
    <w:rsid w:val="008F76F6"/>
    <w:rsid w:val="008F7ADA"/>
    <w:rsid w:val="009002C2"/>
    <w:rsid w:val="00900501"/>
    <w:rsid w:val="0090074B"/>
    <w:rsid w:val="009026CA"/>
    <w:rsid w:val="00902B19"/>
    <w:rsid w:val="00903510"/>
    <w:rsid w:val="0090588A"/>
    <w:rsid w:val="00906A60"/>
    <w:rsid w:val="00906CE5"/>
    <w:rsid w:val="00907257"/>
    <w:rsid w:val="0090754C"/>
    <w:rsid w:val="00910288"/>
    <w:rsid w:val="009106AB"/>
    <w:rsid w:val="00911C5D"/>
    <w:rsid w:val="009134C5"/>
    <w:rsid w:val="00913F97"/>
    <w:rsid w:val="009145DB"/>
    <w:rsid w:val="009154E8"/>
    <w:rsid w:val="00915628"/>
    <w:rsid w:val="009157E5"/>
    <w:rsid w:val="00916A4E"/>
    <w:rsid w:val="009209E3"/>
    <w:rsid w:val="00923259"/>
    <w:rsid w:val="00924DFB"/>
    <w:rsid w:val="00924FA7"/>
    <w:rsid w:val="00926165"/>
    <w:rsid w:val="00926538"/>
    <w:rsid w:val="009309C2"/>
    <w:rsid w:val="00930D66"/>
    <w:rsid w:val="009318CC"/>
    <w:rsid w:val="0093196D"/>
    <w:rsid w:val="00931B25"/>
    <w:rsid w:val="009350CA"/>
    <w:rsid w:val="00937488"/>
    <w:rsid w:val="0093781B"/>
    <w:rsid w:val="00940139"/>
    <w:rsid w:val="009407F9"/>
    <w:rsid w:val="00940C02"/>
    <w:rsid w:val="00941515"/>
    <w:rsid w:val="00942999"/>
    <w:rsid w:val="009444A9"/>
    <w:rsid w:val="00944FC2"/>
    <w:rsid w:val="00945AF5"/>
    <w:rsid w:val="009500F3"/>
    <w:rsid w:val="0095073E"/>
    <w:rsid w:val="0095081D"/>
    <w:rsid w:val="0095136F"/>
    <w:rsid w:val="009513EB"/>
    <w:rsid w:val="00953869"/>
    <w:rsid w:val="00953872"/>
    <w:rsid w:val="00954A20"/>
    <w:rsid w:val="00954A9D"/>
    <w:rsid w:val="00955B27"/>
    <w:rsid w:val="0095673B"/>
    <w:rsid w:val="0095724A"/>
    <w:rsid w:val="00957C1B"/>
    <w:rsid w:val="00957F61"/>
    <w:rsid w:val="00960140"/>
    <w:rsid w:val="00960168"/>
    <w:rsid w:val="00961FBC"/>
    <w:rsid w:val="009626AF"/>
    <w:rsid w:val="009626E8"/>
    <w:rsid w:val="009630AD"/>
    <w:rsid w:val="00963D94"/>
    <w:rsid w:val="00963E85"/>
    <w:rsid w:val="0096457E"/>
    <w:rsid w:val="009667B7"/>
    <w:rsid w:val="00966D8B"/>
    <w:rsid w:val="0096714D"/>
    <w:rsid w:val="00967A19"/>
    <w:rsid w:val="00967BAB"/>
    <w:rsid w:val="0097105F"/>
    <w:rsid w:val="0097146B"/>
    <w:rsid w:val="00972BE7"/>
    <w:rsid w:val="00972EA5"/>
    <w:rsid w:val="0097415D"/>
    <w:rsid w:val="009741C4"/>
    <w:rsid w:val="009742FF"/>
    <w:rsid w:val="00974670"/>
    <w:rsid w:val="00975236"/>
    <w:rsid w:val="009767B3"/>
    <w:rsid w:val="00977475"/>
    <w:rsid w:val="00980BAA"/>
    <w:rsid w:val="00981876"/>
    <w:rsid w:val="00982314"/>
    <w:rsid w:val="0098239A"/>
    <w:rsid w:val="009825BC"/>
    <w:rsid w:val="009828C0"/>
    <w:rsid w:val="00982F61"/>
    <w:rsid w:val="00982F68"/>
    <w:rsid w:val="00984AD1"/>
    <w:rsid w:val="00985635"/>
    <w:rsid w:val="009865A0"/>
    <w:rsid w:val="009870E2"/>
    <w:rsid w:val="00990994"/>
    <w:rsid w:val="00991650"/>
    <w:rsid w:val="00992C44"/>
    <w:rsid w:val="00992C58"/>
    <w:rsid w:val="00993666"/>
    <w:rsid w:val="0099474C"/>
    <w:rsid w:val="00994865"/>
    <w:rsid w:val="0099498B"/>
    <w:rsid w:val="00995592"/>
    <w:rsid w:val="00996F2C"/>
    <w:rsid w:val="00997489"/>
    <w:rsid w:val="00997FC0"/>
    <w:rsid w:val="009A023E"/>
    <w:rsid w:val="009A0E03"/>
    <w:rsid w:val="009A0E85"/>
    <w:rsid w:val="009A161F"/>
    <w:rsid w:val="009A16C6"/>
    <w:rsid w:val="009A19C1"/>
    <w:rsid w:val="009A1A28"/>
    <w:rsid w:val="009A1AAB"/>
    <w:rsid w:val="009A1FB8"/>
    <w:rsid w:val="009A21B3"/>
    <w:rsid w:val="009A2799"/>
    <w:rsid w:val="009A2BD9"/>
    <w:rsid w:val="009A31CC"/>
    <w:rsid w:val="009A3C1E"/>
    <w:rsid w:val="009B01C6"/>
    <w:rsid w:val="009B064C"/>
    <w:rsid w:val="009B0B41"/>
    <w:rsid w:val="009B1EAA"/>
    <w:rsid w:val="009B2837"/>
    <w:rsid w:val="009B3F3E"/>
    <w:rsid w:val="009B5E45"/>
    <w:rsid w:val="009B6B62"/>
    <w:rsid w:val="009B73EA"/>
    <w:rsid w:val="009C0C58"/>
    <w:rsid w:val="009C1CA4"/>
    <w:rsid w:val="009C2E98"/>
    <w:rsid w:val="009C3EA3"/>
    <w:rsid w:val="009C46EA"/>
    <w:rsid w:val="009C5023"/>
    <w:rsid w:val="009C5A44"/>
    <w:rsid w:val="009C7D52"/>
    <w:rsid w:val="009D0536"/>
    <w:rsid w:val="009D168A"/>
    <w:rsid w:val="009D1B81"/>
    <w:rsid w:val="009D2017"/>
    <w:rsid w:val="009D23DE"/>
    <w:rsid w:val="009D3F7D"/>
    <w:rsid w:val="009D50A3"/>
    <w:rsid w:val="009D51B9"/>
    <w:rsid w:val="009D66ED"/>
    <w:rsid w:val="009D6816"/>
    <w:rsid w:val="009D6DC9"/>
    <w:rsid w:val="009D7045"/>
    <w:rsid w:val="009D7609"/>
    <w:rsid w:val="009E0881"/>
    <w:rsid w:val="009E202E"/>
    <w:rsid w:val="009E2BEB"/>
    <w:rsid w:val="009E319A"/>
    <w:rsid w:val="009E34BD"/>
    <w:rsid w:val="009E3E6A"/>
    <w:rsid w:val="009E477E"/>
    <w:rsid w:val="009E5631"/>
    <w:rsid w:val="009E5AB1"/>
    <w:rsid w:val="009E741F"/>
    <w:rsid w:val="009E7588"/>
    <w:rsid w:val="009E7F6C"/>
    <w:rsid w:val="009F01A0"/>
    <w:rsid w:val="009F0575"/>
    <w:rsid w:val="009F07C4"/>
    <w:rsid w:val="009F0B65"/>
    <w:rsid w:val="009F0E02"/>
    <w:rsid w:val="009F2F84"/>
    <w:rsid w:val="009F4843"/>
    <w:rsid w:val="009F4F72"/>
    <w:rsid w:val="009F53C4"/>
    <w:rsid w:val="00A00AD9"/>
    <w:rsid w:val="00A00FE1"/>
    <w:rsid w:val="00A01CA9"/>
    <w:rsid w:val="00A0282E"/>
    <w:rsid w:val="00A02BEF"/>
    <w:rsid w:val="00A02E40"/>
    <w:rsid w:val="00A03B01"/>
    <w:rsid w:val="00A03C60"/>
    <w:rsid w:val="00A03C6D"/>
    <w:rsid w:val="00A048E5"/>
    <w:rsid w:val="00A05941"/>
    <w:rsid w:val="00A05ECA"/>
    <w:rsid w:val="00A0605F"/>
    <w:rsid w:val="00A0701A"/>
    <w:rsid w:val="00A10E2C"/>
    <w:rsid w:val="00A11709"/>
    <w:rsid w:val="00A11789"/>
    <w:rsid w:val="00A121D3"/>
    <w:rsid w:val="00A12EFF"/>
    <w:rsid w:val="00A13755"/>
    <w:rsid w:val="00A14F89"/>
    <w:rsid w:val="00A14FA0"/>
    <w:rsid w:val="00A153FC"/>
    <w:rsid w:val="00A17A8B"/>
    <w:rsid w:val="00A17DBF"/>
    <w:rsid w:val="00A215AA"/>
    <w:rsid w:val="00A21F29"/>
    <w:rsid w:val="00A22381"/>
    <w:rsid w:val="00A22570"/>
    <w:rsid w:val="00A26662"/>
    <w:rsid w:val="00A2699C"/>
    <w:rsid w:val="00A27194"/>
    <w:rsid w:val="00A30915"/>
    <w:rsid w:val="00A31052"/>
    <w:rsid w:val="00A31233"/>
    <w:rsid w:val="00A32660"/>
    <w:rsid w:val="00A341D0"/>
    <w:rsid w:val="00A34718"/>
    <w:rsid w:val="00A3519A"/>
    <w:rsid w:val="00A35C10"/>
    <w:rsid w:val="00A35EB7"/>
    <w:rsid w:val="00A37028"/>
    <w:rsid w:val="00A4006D"/>
    <w:rsid w:val="00A40959"/>
    <w:rsid w:val="00A413F1"/>
    <w:rsid w:val="00A4154E"/>
    <w:rsid w:val="00A42111"/>
    <w:rsid w:val="00A422AC"/>
    <w:rsid w:val="00A51624"/>
    <w:rsid w:val="00A53660"/>
    <w:rsid w:val="00A538C8"/>
    <w:rsid w:val="00A544F9"/>
    <w:rsid w:val="00A56533"/>
    <w:rsid w:val="00A5674F"/>
    <w:rsid w:val="00A57CCB"/>
    <w:rsid w:val="00A60344"/>
    <w:rsid w:val="00A603DB"/>
    <w:rsid w:val="00A60CB7"/>
    <w:rsid w:val="00A625C3"/>
    <w:rsid w:val="00A62A65"/>
    <w:rsid w:val="00A62DC1"/>
    <w:rsid w:val="00A63C2A"/>
    <w:rsid w:val="00A63E7D"/>
    <w:rsid w:val="00A64612"/>
    <w:rsid w:val="00A65418"/>
    <w:rsid w:val="00A66136"/>
    <w:rsid w:val="00A665BD"/>
    <w:rsid w:val="00A6746C"/>
    <w:rsid w:val="00A703B8"/>
    <w:rsid w:val="00A70A75"/>
    <w:rsid w:val="00A70CCE"/>
    <w:rsid w:val="00A71944"/>
    <w:rsid w:val="00A735C5"/>
    <w:rsid w:val="00A747EF"/>
    <w:rsid w:val="00A748DA"/>
    <w:rsid w:val="00A75ED1"/>
    <w:rsid w:val="00A7610F"/>
    <w:rsid w:val="00A76920"/>
    <w:rsid w:val="00A76D1B"/>
    <w:rsid w:val="00A76EEC"/>
    <w:rsid w:val="00A77130"/>
    <w:rsid w:val="00A778B1"/>
    <w:rsid w:val="00A77B48"/>
    <w:rsid w:val="00A80AE1"/>
    <w:rsid w:val="00A832F3"/>
    <w:rsid w:val="00A8369B"/>
    <w:rsid w:val="00A83CED"/>
    <w:rsid w:val="00A86166"/>
    <w:rsid w:val="00A867EC"/>
    <w:rsid w:val="00A87635"/>
    <w:rsid w:val="00A87BB4"/>
    <w:rsid w:val="00A90E9D"/>
    <w:rsid w:val="00A9210F"/>
    <w:rsid w:val="00A93C82"/>
    <w:rsid w:val="00A9476A"/>
    <w:rsid w:val="00A95BBF"/>
    <w:rsid w:val="00A966B0"/>
    <w:rsid w:val="00A96C72"/>
    <w:rsid w:val="00A975AD"/>
    <w:rsid w:val="00A97DA9"/>
    <w:rsid w:val="00AA0CA2"/>
    <w:rsid w:val="00AA0F12"/>
    <w:rsid w:val="00AA105B"/>
    <w:rsid w:val="00AA20A1"/>
    <w:rsid w:val="00AA3311"/>
    <w:rsid w:val="00AA4845"/>
    <w:rsid w:val="00AA4B47"/>
    <w:rsid w:val="00AA563C"/>
    <w:rsid w:val="00AA5765"/>
    <w:rsid w:val="00AA58CA"/>
    <w:rsid w:val="00AA5BE0"/>
    <w:rsid w:val="00AA759F"/>
    <w:rsid w:val="00AA78DF"/>
    <w:rsid w:val="00AB03D5"/>
    <w:rsid w:val="00AB0601"/>
    <w:rsid w:val="00AB18EA"/>
    <w:rsid w:val="00AB361E"/>
    <w:rsid w:val="00AB3651"/>
    <w:rsid w:val="00AB3653"/>
    <w:rsid w:val="00AB55AA"/>
    <w:rsid w:val="00AB5748"/>
    <w:rsid w:val="00AB5AE7"/>
    <w:rsid w:val="00AB7650"/>
    <w:rsid w:val="00AB7E1D"/>
    <w:rsid w:val="00AC045F"/>
    <w:rsid w:val="00AC10AF"/>
    <w:rsid w:val="00AC20F8"/>
    <w:rsid w:val="00AC3F4F"/>
    <w:rsid w:val="00AC40C8"/>
    <w:rsid w:val="00AC57EF"/>
    <w:rsid w:val="00AC5D11"/>
    <w:rsid w:val="00AD0ED1"/>
    <w:rsid w:val="00AD2904"/>
    <w:rsid w:val="00AD2A1D"/>
    <w:rsid w:val="00AD2D00"/>
    <w:rsid w:val="00AD3643"/>
    <w:rsid w:val="00AD433A"/>
    <w:rsid w:val="00AD5702"/>
    <w:rsid w:val="00AD599B"/>
    <w:rsid w:val="00AD5EE9"/>
    <w:rsid w:val="00AD658C"/>
    <w:rsid w:val="00AD670D"/>
    <w:rsid w:val="00AD6F77"/>
    <w:rsid w:val="00AD75B5"/>
    <w:rsid w:val="00AD7889"/>
    <w:rsid w:val="00AE20A1"/>
    <w:rsid w:val="00AE24E2"/>
    <w:rsid w:val="00AE325A"/>
    <w:rsid w:val="00AE3505"/>
    <w:rsid w:val="00AE371A"/>
    <w:rsid w:val="00AE3AFE"/>
    <w:rsid w:val="00AE4023"/>
    <w:rsid w:val="00AE473F"/>
    <w:rsid w:val="00AE5003"/>
    <w:rsid w:val="00AE5C75"/>
    <w:rsid w:val="00AE639C"/>
    <w:rsid w:val="00AE7A27"/>
    <w:rsid w:val="00AF0491"/>
    <w:rsid w:val="00AF0BE4"/>
    <w:rsid w:val="00AF1229"/>
    <w:rsid w:val="00AF360F"/>
    <w:rsid w:val="00AF3D2E"/>
    <w:rsid w:val="00AF409C"/>
    <w:rsid w:val="00AF426C"/>
    <w:rsid w:val="00AF4377"/>
    <w:rsid w:val="00AF534A"/>
    <w:rsid w:val="00AF63DC"/>
    <w:rsid w:val="00AF68C7"/>
    <w:rsid w:val="00AF7143"/>
    <w:rsid w:val="00AF7268"/>
    <w:rsid w:val="00B00EA2"/>
    <w:rsid w:val="00B014BA"/>
    <w:rsid w:val="00B016C0"/>
    <w:rsid w:val="00B02DDB"/>
    <w:rsid w:val="00B03532"/>
    <w:rsid w:val="00B0396B"/>
    <w:rsid w:val="00B03D9D"/>
    <w:rsid w:val="00B04A0A"/>
    <w:rsid w:val="00B04DBA"/>
    <w:rsid w:val="00B052A7"/>
    <w:rsid w:val="00B05667"/>
    <w:rsid w:val="00B05881"/>
    <w:rsid w:val="00B07782"/>
    <w:rsid w:val="00B07783"/>
    <w:rsid w:val="00B10BF9"/>
    <w:rsid w:val="00B110E7"/>
    <w:rsid w:val="00B119F7"/>
    <w:rsid w:val="00B12647"/>
    <w:rsid w:val="00B126FD"/>
    <w:rsid w:val="00B12A95"/>
    <w:rsid w:val="00B140D3"/>
    <w:rsid w:val="00B1412A"/>
    <w:rsid w:val="00B14548"/>
    <w:rsid w:val="00B14B80"/>
    <w:rsid w:val="00B14BC0"/>
    <w:rsid w:val="00B16BD8"/>
    <w:rsid w:val="00B17892"/>
    <w:rsid w:val="00B17D17"/>
    <w:rsid w:val="00B17DBD"/>
    <w:rsid w:val="00B21323"/>
    <w:rsid w:val="00B22033"/>
    <w:rsid w:val="00B220E8"/>
    <w:rsid w:val="00B22885"/>
    <w:rsid w:val="00B233B8"/>
    <w:rsid w:val="00B24428"/>
    <w:rsid w:val="00B250B9"/>
    <w:rsid w:val="00B25A4D"/>
    <w:rsid w:val="00B276ED"/>
    <w:rsid w:val="00B27914"/>
    <w:rsid w:val="00B27994"/>
    <w:rsid w:val="00B30005"/>
    <w:rsid w:val="00B3061B"/>
    <w:rsid w:val="00B308F8"/>
    <w:rsid w:val="00B30AA1"/>
    <w:rsid w:val="00B31495"/>
    <w:rsid w:val="00B33448"/>
    <w:rsid w:val="00B3492C"/>
    <w:rsid w:val="00B36F4E"/>
    <w:rsid w:val="00B37B1C"/>
    <w:rsid w:val="00B37C37"/>
    <w:rsid w:val="00B37EFD"/>
    <w:rsid w:val="00B40446"/>
    <w:rsid w:val="00B40EF1"/>
    <w:rsid w:val="00B41285"/>
    <w:rsid w:val="00B419DC"/>
    <w:rsid w:val="00B41C5D"/>
    <w:rsid w:val="00B41C94"/>
    <w:rsid w:val="00B428EF"/>
    <w:rsid w:val="00B42BAD"/>
    <w:rsid w:val="00B44A42"/>
    <w:rsid w:val="00B44C79"/>
    <w:rsid w:val="00B44EA6"/>
    <w:rsid w:val="00B4606F"/>
    <w:rsid w:val="00B462AA"/>
    <w:rsid w:val="00B47148"/>
    <w:rsid w:val="00B51246"/>
    <w:rsid w:val="00B5127F"/>
    <w:rsid w:val="00B51348"/>
    <w:rsid w:val="00B513BE"/>
    <w:rsid w:val="00B52554"/>
    <w:rsid w:val="00B52B81"/>
    <w:rsid w:val="00B52F12"/>
    <w:rsid w:val="00B53F77"/>
    <w:rsid w:val="00B54410"/>
    <w:rsid w:val="00B54A9F"/>
    <w:rsid w:val="00B56986"/>
    <w:rsid w:val="00B572D5"/>
    <w:rsid w:val="00B60614"/>
    <w:rsid w:val="00B60FE0"/>
    <w:rsid w:val="00B6170E"/>
    <w:rsid w:val="00B619F4"/>
    <w:rsid w:val="00B643DB"/>
    <w:rsid w:val="00B64D71"/>
    <w:rsid w:val="00B65925"/>
    <w:rsid w:val="00B70331"/>
    <w:rsid w:val="00B71403"/>
    <w:rsid w:val="00B71408"/>
    <w:rsid w:val="00B71554"/>
    <w:rsid w:val="00B7169B"/>
    <w:rsid w:val="00B71AA3"/>
    <w:rsid w:val="00B7267B"/>
    <w:rsid w:val="00B7290F"/>
    <w:rsid w:val="00B73E5C"/>
    <w:rsid w:val="00B73F4E"/>
    <w:rsid w:val="00B7532F"/>
    <w:rsid w:val="00B75DA2"/>
    <w:rsid w:val="00B75EE8"/>
    <w:rsid w:val="00B76449"/>
    <w:rsid w:val="00B76B81"/>
    <w:rsid w:val="00B76E06"/>
    <w:rsid w:val="00B77DF7"/>
    <w:rsid w:val="00B77E91"/>
    <w:rsid w:val="00B805B3"/>
    <w:rsid w:val="00B8068E"/>
    <w:rsid w:val="00B80851"/>
    <w:rsid w:val="00B811C8"/>
    <w:rsid w:val="00B82EA9"/>
    <w:rsid w:val="00B842A5"/>
    <w:rsid w:val="00B84F12"/>
    <w:rsid w:val="00B85450"/>
    <w:rsid w:val="00B8546E"/>
    <w:rsid w:val="00B85C26"/>
    <w:rsid w:val="00B86D0C"/>
    <w:rsid w:val="00B87024"/>
    <w:rsid w:val="00B9147D"/>
    <w:rsid w:val="00B915FA"/>
    <w:rsid w:val="00B92DDC"/>
    <w:rsid w:val="00B93347"/>
    <w:rsid w:val="00B93AD3"/>
    <w:rsid w:val="00B9484C"/>
    <w:rsid w:val="00B95117"/>
    <w:rsid w:val="00B956A8"/>
    <w:rsid w:val="00B95CA1"/>
    <w:rsid w:val="00B96A3C"/>
    <w:rsid w:val="00B96E0F"/>
    <w:rsid w:val="00BA0B4D"/>
    <w:rsid w:val="00BA1E57"/>
    <w:rsid w:val="00BA32DF"/>
    <w:rsid w:val="00BA3C0D"/>
    <w:rsid w:val="00BA4A2E"/>
    <w:rsid w:val="00BA56CE"/>
    <w:rsid w:val="00BA63C1"/>
    <w:rsid w:val="00BA77D8"/>
    <w:rsid w:val="00BA797A"/>
    <w:rsid w:val="00BB0436"/>
    <w:rsid w:val="00BB1017"/>
    <w:rsid w:val="00BB146E"/>
    <w:rsid w:val="00BB2C7E"/>
    <w:rsid w:val="00BB4EFB"/>
    <w:rsid w:val="00BB5563"/>
    <w:rsid w:val="00BB5B26"/>
    <w:rsid w:val="00BB6B6C"/>
    <w:rsid w:val="00BC1719"/>
    <w:rsid w:val="00BC2DC3"/>
    <w:rsid w:val="00BC3F07"/>
    <w:rsid w:val="00BC40CA"/>
    <w:rsid w:val="00BC4CCB"/>
    <w:rsid w:val="00BC5FAE"/>
    <w:rsid w:val="00BC71EE"/>
    <w:rsid w:val="00BD013A"/>
    <w:rsid w:val="00BD064E"/>
    <w:rsid w:val="00BD0A03"/>
    <w:rsid w:val="00BD2452"/>
    <w:rsid w:val="00BD3778"/>
    <w:rsid w:val="00BD4B7C"/>
    <w:rsid w:val="00BD514F"/>
    <w:rsid w:val="00BD58AE"/>
    <w:rsid w:val="00BD615E"/>
    <w:rsid w:val="00BD67E0"/>
    <w:rsid w:val="00BD6B12"/>
    <w:rsid w:val="00BD7FB2"/>
    <w:rsid w:val="00BE083E"/>
    <w:rsid w:val="00BE0BD3"/>
    <w:rsid w:val="00BE0E2E"/>
    <w:rsid w:val="00BE3079"/>
    <w:rsid w:val="00BE401A"/>
    <w:rsid w:val="00BE427E"/>
    <w:rsid w:val="00BE5346"/>
    <w:rsid w:val="00BE5E13"/>
    <w:rsid w:val="00BE6340"/>
    <w:rsid w:val="00BE71D3"/>
    <w:rsid w:val="00BE7D4A"/>
    <w:rsid w:val="00BF0626"/>
    <w:rsid w:val="00BF08B8"/>
    <w:rsid w:val="00BF0AC3"/>
    <w:rsid w:val="00BF0D1C"/>
    <w:rsid w:val="00BF0EE0"/>
    <w:rsid w:val="00BF1A98"/>
    <w:rsid w:val="00BF1DAB"/>
    <w:rsid w:val="00BF1DF7"/>
    <w:rsid w:val="00BF210E"/>
    <w:rsid w:val="00BF3F41"/>
    <w:rsid w:val="00BF4507"/>
    <w:rsid w:val="00BF50F8"/>
    <w:rsid w:val="00BF52DC"/>
    <w:rsid w:val="00BF713E"/>
    <w:rsid w:val="00BF7304"/>
    <w:rsid w:val="00C00138"/>
    <w:rsid w:val="00C02038"/>
    <w:rsid w:val="00C02687"/>
    <w:rsid w:val="00C02764"/>
    <w:rsid w:val="00C02C32"/>
    <w:rsid w:val="00C035D7"/>
    <w:rsid w:val="00C03E0A"/>
    <w:rsid w:val="00C04FB1"/>
    <w:rsid w:val="00C05164"/>
    <w:rsid w:val="00C05D96"/>
    <w:rsid w:val="00C05FC9"/>
    <w:rsid w:val="00C06779"/>
    <w:rsid w:val="00C0783D"/>
    <w:rsid w:val="00C07BC3"/>
    <w:rsid w:val="00C07EC9"/>
    <w:rsid w:val="00C12B91"/>
    <w:rsid w:val="00C12E61"/>
    <w:rsid w:val="00C131EA"/>
    <w:rsid w:val="00C13201"/>
    <w:rsid w:val="00C13BE9"/>
    <w:rsid w:val="00C143FB"/>
    <w:rsid w:val="00C17163"/>
    <w:rsid w:val="00C1762A"/>
    <w:rsid w:val="00C20AAF"/>
    <w:rsid w:val="00C2112A"/>
    <w:rsid w:val="00C22250"/>
    <w:rsid w:val="00C222BA"/>
    <w:rsid w:val="00C2237C"/>
    <w:rsid w:val="00C2346F"/>
    <w:rsid w:val="00C23E51"/>
    <w:rsid w:val="00C24720"/>
    <w:rsid w:val="00C2479C"/>
    <w:rsid w:val="00C24A15"/>
    <w:rsid w:val="00C25CBD"/>
    <w:rsid w:val="00C26586"/>
    <w:rsid w:val="00C30EB3"/>
    <w:rsid w:val="00C3105C"/>
    <w:rsid w:val="00C3109F"/>
    <w:rsid w:val="00C31FF9"/>
    <w:rsid w:val="00C3262D"/>
    <w:rsid w:val="00C34367"/>
    <w:rsid w:val="00C370EE"/>
    <w:rsid w:val="00C37B2B"/>
    <w:rsid w:val="00C37FD7"/>
    <w:rsid w:val="00C40271"/>
    <w:rsid w:val="00C4046C"/>
    <w:rsid w:val="00C410B7"/>
    <w:rsid w:val="00C429B2"/>
    <w:rsid w:val="00C438DF"/>
    <w:rsid w:val="00C443C3"/>
    <w:rsid w:val="00C445AF"/>
    <w:rsid w:val="00C45F87"/>
    <w:rsid w:val="00C4603A"/>
    <w:rsid w:val="00C46107"/>
    <w:rsid w:val="00C46540"/>
    <w:rsid w:val="00C46BFC"/>
    <w:rsid w:val="00C46E94"/>
    <w:rsid w:val="00C4709D"/>
    <w:rsid w:val="00C47B6F"/>
    <w:rsid w:val="00C47C3A"/>
    <w:rsid w:val="00C50569"/>
    <w:rsid w:val="00C50F9A"/>
    <w:rsid w:val="00C51033"/>
    <w:rsid w:val="00C51EFF"/>
    <w:rsid w:val="00C52EC6"/>
    <w:rsid w:val="00C5318E"/>
    <w:rsid w:val="00C533AD"/>
    <w:rsid w:val="00C53601"/>
    <w:rsid w:val="00C53EE7"/>
    <w:rsid w:val="00C54F3F"/>
    <w:rsid w:val="00C54FCF"/>
    <w:rsid w:val="00C55403"/>
    <w:rsid w:val="00C5679B"/>
    <w:rsid w:val="00C569E8"/>
    <w:rsid w:val="00C56EA5"/>
    <w:rsid w:val="00C576D1"/>
    <w:rsid w:val="00C57CF4"/>
    <w:rsid w:val="00C605F2"/>
    <w:rsid w:val="00C61256"/>
    <w:rsid w:val="00C6137D"/>
    <w:rsid w:val="00C6138A"/>
    <w:rsid w:val="00C6186B"/>
    <w:rsid w:val="00C620FC"/>
    <w:rsid w:val="00C6225D"/>
    <w:rsid w:val="00C62AC5"/>
    <w:rsid w:val="00C63938"/>
    <w:rsid w:val="00C63A1D"/>
    <w:rsid w:val="00C65D5C"/>
    <w:rsid w:val="00C65EDF"/>
    <w:rsid w:val="00C66663"/>
    <w:rsid w:val="00C671DF"/>
    <w:rsid w:val="00C70190"/>
    <w:rsid w:val="00C70960"/>
    <w:rsid w:val="00C70E35"/>
    <w:rsid w:val="00C7437F"/>
    <w:rsid w:val="00C760B0"/>
    <w:rsid w:val="00C76A04"/>
    <w:rsid w:val="00C7756D"/>
    <w:rsid w:val="00C80376"/>
    <w:rsid w:val="00C804E9"/>
    <w:rsid w:val="00C8109E"/>
    <w:rsid w:val="00C8128D"/>
    <w:rsid w:val="00C8303D"/>
    <w:rsid w:val="00C8367E"/>
    <w:rsid w:val="00C84DC2"/>
    <w:rsid w:val="00C854A7"/>
    <w:rsid w:val="00C86E94"/>
    <w:rsid w:val="00C87AE0"/>
    <w:rsid w:val="00C903EA"/>
    <w:rsid w:val="00C91D41"/>
    <w:rsid w:val="00C926CF"/>
    <w:rsid w:val="00C926F8"/>
    <w:rsid w:val="00C92DA0"/>
    <w:rsid w:val="00C93432"/>
    <w:rsid w:val="00C93A1A"/>
    <w:rsid w:val="00C94507"/>
    <w:rsid w:val="00C948FA"/>
    <w:rsid w:val="00C95D14"/>
    <w:rsid w:val="00C96375"/>
    <w:rsid w:val="00C96C9D"/>
    <w:rsid w:val="00CA15ED"/>
    <w:rsid w:val="00CA29CA"/>
    <w:rsid w:val="00CA3990"/>
    <w:rsid w:val="00CA4AC8"/>
    <w:rsid w:val="00CA4B1B"/>
    <w:rsid w:val="00CA5789"/>
    <w:rsid w:val="00CA5B2E"/>
    <w:rsid w:val="00CA6777"/>
    <w:rsid w:val="00CA6B9C"/>
    <w:rsid w:val="00CA7497"/>
    <w:rsid w:val="00CB129A"/>
    <w:rsid w:val="00CB1E58"/>
    <w:rsid w:val="00CB30CA"/>
    <w:rsid w:val="00CB3CFB"/>
    <w:rsid w:val="00CB4480"/>
    <w:rsid w:val="00CB5BA3"/>
    <w:rsid w:val="00CB6151"/>
    <w:rsid w:val="00CB7673"/>
    <w:rsid w:val="00CC08B7"/>
    <w:rsid w:val="00CC1041"/>
    <w:rsid w:val="00CC2C6D"/>
    <w:rsid w:val="00CC3906"/>
    <w:rsid w:val="00CC41A8"/>
    <w:rsid w:val="00CC424D"/>
    <w:rsid w:val="00CC6330"/>
    <w:rsid w:val="00CD0E00"/>
    <w:rsid w:val="00CD17AA"/>
    <w:rsid w:val="00CD1F0F"/>
    <w:rsid w:val="00CD3791"/>
    <w:rsid w:val="00CD6C1E"/>
    <w:rsid w:val="00CD73FB"/>
    <w:rsid w:val="00CD7FBD"/>
    <w:rsid w:val="00CE2412"/>
    <w:rsid w:val="00CE241D"/>
    <w:rsid w:val="00CE44A1"/>
    <w:rsid w:val="00CE461D"/>
    <w:rsid w:val="00CE5DE6"/>
    <w:rsid w:val="00CE6DAE"/>
    <w:rsid w:val="00CF0E56"/>
    <w:rsid w:val="00CF16AB"/>
    <w:rsid w:val="00CF22DF"/>
    <w:rsid w:val="00CF291D"/>
    <w:rsid w:val="00CF33D0"/>
    <w:rsid w:val="00CF3996"/>
    <w:rsid w:val="00CF3C90"/>
    <w:rsid w:val="00CF564F"/>
    <w:rsid w:val="00CF6ACB"/>
    <w:rsid w:val="00CF6BFF"/>
    <w:rsid w:val="00CF772E"/>
    <w:rsid w:val="00CF7B4A"/>
    <w:rsid w:val="00D00941"/>
    <w:rsid w:val="00D0094F"/>
    <w:rsid w:val="00D0269F"/>
    <w:rsid w:val="00D03767"/>
    <w:rsid w:val="00D0431A"/>
    <w:rsid w:val="00D05669"/>
    <w:rsid w:val="00D057B2"/>
    <w:rsid w:val="00D06360"/>
    <w:rsid w:val="00D07F2C"/>
    <w:rsid w:val="00D100C2"/>
    <w:rsid w:val="00D109DE"/>
    <w:rsid w:val="00D10BB3"/>
    <w:rsid w:val="00D10D06"/>
    <w:rsid w:val="00D11343"/>
    <w:rsid w:val="00D11CA1"/>
    <w:rsid w:val="00D12149"/>
    <w:rsid w:val="00D126ED"/>
    <w:rsid w:val="00D12F7C"/>
    <w:rsid w:val="00D147AF"/>
    <w:rsid w:val="00D15310"/>
    <w:rsid w:val="00D166DC"/>
    <w:rsid w:val="00D1707B"/>
    <w:rsid w:val="00D17717"/>
    <w:rsid w:val="00D17F55"/>
    <w:rsid w:val="00D21D4D"/>
    <w:rsid w:val="00D22288"/>
    <w:rsid w:val="00D22AE7"/>
    <w:rsid w:val="00D23FA1"/>
    <w:rsid w:val="00D2447C"/>
    <w:rsid w:val="00D24E6F"/>
    <w:rsid w:val="00D25246"/>
    <w:rsid w:val="00D2564F"/>
    <w:rsid w:val="00D25F1F"/>
    <w:rsid w:val="00D25F35"/>
    <w:rsid w:val="00D26410"/>
    <w:rsid w:val="00D2659E"/>
    <w:rsid w:val="00D27F7F"/>
    <w:rsid w:val="00D31E71"/>
    <w:rsid w:val="00D32913"/>
    <w:rsid w:val="00D32B7B"/>
    <w:rsid w:val="00D33FD7"/>
    <w:rsid w:val="00D34D6F"/>
    <w:rsid w:val="00D369F5"/>
    <w:rsid w:val="00D37B33"/>
    <w:rsid w:val="00D37F3F"/>
    <w:rsid w:val="00D40542"/>
    <w:rsid w:val="00D4139E"/>
    <w:rsid w:val="00D4313B"/>
    <w:rsid w:val="00D436DD"/>
    <w:rsid w:val="00D43996"/>
    <w:rsid w:val="00D44021"/>
    <w:rsid w:val="00D4435F"/>
    <w:rsid w:val="00D447C5"/>
    <w:rsid w:val="00D45ABF"/>
    <w:rsid w:val="00D50062"/>
    <w:rsid w:val="00D51C7D"/>
    <w:rsid w:val="00D51DFA"/>
    <w:rsid w:val="00D534A5"/>
    <w:rsid w:val="00D54F20"/>
    <w:rsid w:val="00D55F6B"/>
    <w:rsid w:val="00D56463"/>
    <w:rsid w:val="00D56C24"/>
    <w:rsid w:val="00D56DBA"/>
    <w:rsid w:val="00D607DC"/>
    <w:rsid w:val="00D60A21"/>
    <w:rsid w:val="00D60EED"/>
    <w:rsid w:val="00D63390"/>
    <w:rsid w:val="00D636AA"/>
    <w:rsid w:val="00D63EA2"/>
    <w:rsid w:val="00D64499"/>
    <w:rsid w:val="00D64C46"/>
    <w:rsid w:val="00D64D7B"/>
    <w:rsid w:val="00D65653"/>
    <w:rsid w:val="00D65697"/>
    <w:rsid w:val="00D67C0E"/>
    <w:rsid w:val="00D67CC5"/>
    <w:rsid w:val="00D67DAC"/>
    <w:rsid w:val="00D67DD7"/>
    <w:rsid w:val="00D67F6D"/>
    <w:rsid w:val="00D70074"/>
    <w:rsid w:val="00D706CA"/>
    <w:rsid w:val="00D70DFC"/>
    <w:rsid w:val="00D71328"/>
    <w:rsid w:val="00D7132E"/>
    <w:rsid w:val="00D71D34"/>
    <w:rsid w:val="00D72080"/>
    <w:rsid w:val="00D740CF"/>
    <w:rsid w:val="00D7449E"/>
    <w:rsid w:val="00D7475E"/>
    <w:rsid w:val="00D74B51"/>
    <w:rsid w:val="00D752E8"/>
    <w:rsid w:val="00D75C21"/>
    <w:rsid w:val="00D77E5B"/>
    <w:rsid w:val="00D813CC"/>
    <w:rsid w:val="00D81E91"/>
    <w:rsid w:val="00D82A57"/>
    <w:rsid w:val="00D83D97"/>
    <w:rsid w:val="00D83F94"/>
    <w:rsid w:val="00D84495"/>
    <w:rsid w:val="00D847EF"/>
    <w:rsid w:val="00D84A34"/>
    <w:rsid w:val="00D84C12"/>
    <w:rsid w:val="00D85779"/>
    <w:rsid w:val="00D87170"/>
    <w:rsid w:val="00D96CE9"/>
    <w:rsid w:val="00D96F51"/>
    <w:rsid w:val="00D96FB9"/>
    <w:rsid w:val="00D973FF"/>
    <w:rsid w:val="00D975E0"/>
    <w:rsid w:val="00DA141E"/>
    <w:rsid w:val="00DA1A74"/>
    <w:rsid w:val="00DA1FBF"/>
    <w:rsid w:val="00DA3789"/>
    <w:rsid w:val="00DA70D5"/>
    <w:rsid w:val="00DA730B"/>
    <w:rsid w:val="00DA7E02"/>
    <w:rsid w:val="00DB0901"/>
    <w:rsid w:val="00DB3DEC"/>
    <w:rsid w:val="00DB41E2"/>
    <w:rsid w:val="00DB42CF"/>
    <w:rsid w:val="00DB4873"/>
    <w:rsid w:val="00DB5BF4"/>
    <w:rsid w:val="00DB5FA8"/>
    <w:rsid w:val="00DB667B"/>
    <w:rsid w:val="00DB7ABE"/>
    <w:rsid w:val="00DC019A"/>
    <w:rsid w:val="00DC030C"/>
    <w:rsid w:val="00DC0689"/>
    <w:rsid w:val="00DC06CF"/>
    <w:rsid w:val="00DC07CE"/>
    <w:rsid w:val="00DC0F0E"/>
    <w:rsid w:val="00DC1D43"/>
    <w:rsid w:val="00DC202A"/>
    <w:rsid w:val="00DC2742"/>
    <w:rsid w:val="00DC3A28"/>
    <w:rsid w:val="00DC3BEC"/>
    <w:rsid w:val="00DC4259"/>
    <w:rsid w:val="00DC478A"/>
    <w:rsid w:val="00DC4F6C"/>
    <w:rsid w:val="00DC5290"/>
    <w:rsid w:val="00DC5777"/>
    <w:rsid w:val="00DC69E4"/>
    <w:rsid w:val="00DC6B82"/>
    <w:rsid w:val="00DC6D1A"/>
    <w:rsid w:val="00DC7379"/>
    <w:rsid w:val="00DD0200"/>
    <w:rsid w:val="00DD0F3B"/>
    <w:rsid w:val="00DD1C65"/>
    <w:rsid w:val="00DD2F9D"/>
    <w:rsid w:val="00DD46C9"/>
    <w:rsid w:val="00DD5B4D"/>
    <w:rsid w:val="00DD646A"/>
    <w:rsid w:val="00DD6ADC"/>
    <w:rsid w:val="00DE1447"/>
    <w:rsid w:val="00DE2791"/>
    <w:rsid w:val="00DE45D2"/>
    <w:rsid w:val="00DE4770"/>
    <w:rsid w:val="00DE4B7C"/>
    <w:rsid w:val="00DE4BE8"/>
    <w:rsid w:val="00DE5438"/>
    <w:rsid w:val="00DE64F4"/>
    <w:rsid w:val="00DE6635"/>
    <w:rsid w:val="00DE7C55"/>
    <w:rsid w:val="00DF07AA"/>
    <w:rsid w:val="00DF083E"/>
    <w:rsid w:val="00DF0CB3"/>
    <w:rsid w:val="00DF0F8F"/>
    <w:rsid w:val="00DF1116"/>
    <w:rsid w:val="00DF2557"/>
    <w:rsid w:val="00DF3168"/>
    <w:rsid w:val="00DF3BA6"/>
    <w:rsid w:val="00DF4160"/>
    <w:rsid w:val="00DF4B22"/>
    <w:rsid w:val="00DF5894"/>
    <w:rsid w:val="00DF607F"/>
    <w:rsid w:val="00DF664B"/>
    <w:rsid w:val="00DF7B2B"/>
    <w:rsid w:val="00DF7B9D"/>
    <w:rsid w:val="00DF7DE2"/>
    <w:rsid w:val="00E00747"/>
    <w:rsid w:val="00E01CC3"/>
    <w:rsid w:val="00E02463"/>
    <w:rsid w:val="00E02A10"/>
    <w:rsid w:val="00E02DE1"/>
    <w:rsid w:val="00E03596"/>
    <w:rsid w:val="00E0362F"/>
    <w:rsid w:val="00E037AD"/>
    <w:rsid w:val="00E04E79"/>
    <w:rsid w:val="00E052D8"/>
    <w:rsid w:val="00E060BB"/>
    <w:rsid w:val="00E061D8"/>
    <w:rsid w:val="00E06E08"/>
    <w:rsid w:val="00E074FD"/>
    <w:rsid w:val="00E07F62"/>
    <w:rsid w:val="00E100B4"/>
    <w:rsid w:val="00E11759"/>
    <w:rsid w:val="00E129EE"/>
    <w:rsid w:val="00E1369C"/>
    <w:rsid w:val="00E148D3"/>
    <w:rsid w:val="00E161AF"/>
    <w:rsid w:val="00E17114"/>
    <w:rsid w:val="00E171B8"/>
    <w:rsid w:val="00E179C3"/>
    <w:rsid w:val="00E2075D"/>
    <w:rsid w:val="00E207F9"/>
    <w:rsid w:val="00E2083E"/>
    <w:rsid w:val="00E2144E"/>
    <w:rsid w:val="00E232F6"/>
    <w:rsid w:val="00E23432"/>
    <w:rsid w:val="00E23BC4"/>
    <w:rsid w:val="00E2429F"/>
    <w:rsid w:val="00E24C04"/>
    <w:rsid w:val="00E25A64"/>
    <w:rsid w:val="00E25BC2"/>
    <w:rsid w:val="00E27350"/>
    <w:rsid w:val="00E3026D"/>
    <w:rsid w:val="00E30503"/>
    <w:rsid w:val="00E31122"/>
    <w:rsid w:val="00E31C45"/>
    <w:rsid w:val="00E32136"/>
    <w:rsid w:val="00E327A9"/>
    <w:rsid w:val="00E32C8E"/>
    <w:rsid w:val="00E33544"/>
    <w:rsid w:val="00E33D0F"/>
    <w:rsid w:val="00E3458B"/>
    <w:rsid w:val="00E35317"/>
    <w:rsid w:val="00E3571D"/>
    <w:rsid w:val="00E359C8"/>
    <w:rsid w:val="00E35C7B"/>
    <w:rsid w:val="00E36264"/>
    <w:rsid w:val="00E3658F"/>
    <w:rsid w:val="00E36AD8"/>
    <w:rsid w:val="00E36F23"/>
    <w:rsid w:val="00E3700A"/>
    <w:rsid w:val="00E37A1C"/>
    <w:rsid w:val="00E37CF5"/>
    <w:rsid w:val="00E402F4"/>
    <w:rsid w:val="00E40449"/>
    <w:rsid w:val="00E40FCC"/>
    <w:rsid w:val="00E4126B"/>
    <w:rsid w:val="00E42623"/>
    <w:rsid w:val="00E42E80"/>
    <w:rsid w:val="00E447FB"/>
    <w:rsid w:val="00E44EF0"/>
    <w:rsid w:val="00E45209"/>
    <w:rsid w:val="00E45688"/>
    <w:rsid w:val="00E46259"/>
    <w:rsid w:val="00E47291"/>
    <w:rsid w:val="00E50970"/>
    <w:rsid w:val="00E50E76"/>
    <w:rsid w:val="00E515E3"/>
    <w:rsid w:val="00E57272"/>
    <w:rsid w:val="00E57994"/>
    <w:rsid w:val="00E602B5"/>
    <w:rsid w:val="00E611C8"/>
    <w:rsid w:val="00E616A8"/>
    <w:rsid w:val="00E6179F"/>
    <w:rsid w:val="00E64B23"/>
    <w:rsid w:val="00E66269"/>
    <w:rsid w:val="00E67B08"/>
    <w:rsid w:val="00E70307"/>
    <w:rsid w:val="00E70DE0"/>
    <w:rsid w:val="00E73753"/>
    <w:rsid w:val="00E73A9F"/>
    <w:rsid w:val="00E741DB"/>
    <w:rsid w:val="00E74432"/>
    <w:rsid w:val="00E74832"/>
    <w:rsid w:val="00E74D7F"/>
    <w:rsid w:val="00E755E6"/>
    <w:rsid w:val="00E75FC7"/>
    <w:rsid w:val="00E7648D"/>
    <w:rsid w:val="00E76DAD"/>
    <w:rsid w:val="00E77455"/>
    <w:rsid w:val="00E77E4E"/>
    <w:rsid w:val="00E81E14"/>
    <w:rsid w:val="00E82252"/>
    <w:rsid w:val="00E82477"/>
    <w:rsid w:val="00E8298D"/>
    <w:rsid w:val="00E82AB6"/>
    <w:rsid w:val="00E82EB9"/>
    <w:rsid w:val="00E8355B"/>
    <w:rsid w:val="00E8400B"/>
    <w:rsid w:val="00E8449D"/>
    <w:rsid w:val="00E84B44"/>
    <w:rsid w:val="00E850E6"/>
    <w:rsid w:val="00E868CC"/>
    <w:rsid w:val="00E86DDA"/>
    <w:rsid w:val="00E86F3B"/>
    <w:rsid w:val="00E90270"/>
    <w:rsid w:val="00E917F2"/>
    <w:rsid w:val="00E93E3E"/>
    <w:rsid w:val="00E949A2"/>
    <w:rsid w:val="00E95012"/>
    <w:rsid w:val="00E9515F"/>
    <w:rsid w:val="00E95373"/>
    <w:rsid w:val="00E96763"/>
    <w:rsid w:val="00E9775A"/>
    <w:rsid w:val="00EA093D"/>
    <w:rsid w:val="00EA2BCC"/>
    <w:rsid w:val="00EA4D76"/>
    <w:rsid w:val="00EA70AF"/>
    <w:rsid w:val="00EA7D4B"/>
    <w:rsid w:val="00EA7FF5"/>
    <w:rsid w:val="00EB1162"/>
    <w:rsid w:val="00EB202A"/>
    <w:rsid w:val="00EB208C"/>
    <w:rsid w:val="00EB29A9"/>
    <w:rsid w:val="00EB31E7"/>
    <w:rsid w:val="00EB3B76"/>
    <w:rsid w:val="00EB402E"/>
    <w:rsid w:val="00EB440C"/>
    <w:rsid w:val="00EB4C41"/>
    <w:rsid w:val="00EB61F8"/>
    <w:rsid w:val="00EB7665"/>
    <w:rsid w:val="00EC0D5A"/>
    <w:rsid w:val="00EC654A"/>
    <w:rsid w:val="00EC6A28"/>
    <w:rsid w:val="00EC7E6B"/>
    <w:rsid w:val="00ED1C98"/>
    <w:rsid w:val="00ED2420"/>
    <w:rsid w:val="00ED257D"/>
    <w:rsid w:val="00ED26A9"/>
    <w:rsid w:val="00ED309A"/>
    <w:rsid w:val="00ED32CA"/>
    <w:rsid w:val="00ED4224"/>
    <w:rsid w:val="00ED49F1"/>
    <w:rsid w:val="00ED71D2"/>
    <w:rsid w:val="00ED7BDE"/>
    <w:rsid w:val="00EE0B90"/>
    <w:rsid w:val="00EE0E22"/>
    <w:rsid w:val="00EE15F7"/>
    <w:rsid w:val="00EE18BF"/>
    <w:rsid w:val="00EE1D01"/>
    <w:rsid w:val="00EE30AF"/>
    <w:rsid w:val="00EE5E58"/>
    <w:rsid w:val="00EE62B1"/>
    <w:rsid w:val="00EE67AB"/>
    <w:rsid w:val="00EF1188"/>
    <w:rsid w:val="00EF1590"/>
    <w:rsid w:val="00EF1AF6"/>
    <w:rsid w:val="00EF242A"/>
    <w:rsid w:val="00EF24EF"/>
    <w:rsid w:val="00EF26B7"/>
    <w:rsid w:val="00EF2F32"/>
    <w:rsid w:val="00EF7279"/>
    <w:rsid w:val="00F01840"/>
    <w:rsid w:val="00F01DF0"/>
    <w:rsid w:val="00F02C40"/>
    <w:rsid w:val="00F03FBF"/>
    <w:rsid w:val="00F04F9C"/>
    <w:rsid w:val="00F053F5"/>
    <w:rsid w:val="00F06C09"/>
    <w:rsid w:val="00F07011"/>
    <w:rsid w:val="00F0764A"/>
    <w:rsid w:val="00F07E79"/>
    <w:rsid w:val="00F10D29"/>
    <w:rsid w:val="00F10FDA"/>
    <w:rsid w:val="00F1124E"/>
    <w:rsid w:val="00F11831"/>
    <w:rsid w:val="00F11C23"/>
    <w:rsid w:val="00F12717"/>
    <w:rsid w:val="00F1299C"/>
    <w:rsid w:val="00F14C08"/>
    <w:rsid w:val="00F1592C"/>
    <w:rsid w:val="00F15A3D"/>
    <w:rsid w:val="00F15C66"/>
    <w:rsid w:val="00F15DA5"/>
    <w:rsid w:val="00F171A9"/>
    <w:rsid w:val="00F2072D"/>
    <w:rsid w:val="00F209A1"/>
    <w:rsid w:val="00F21E22"/>
    <w:rsid w:val="00F2260B"/>
    <w:rsid w:val="00F24099"/>
    <w:rsid w:val="00F24807"/>
    <w:rsid w:val="00F24E98"/>
    <w:rsid w:val="00F25B23"/>
    <w:rsid w:val="00F25C03"/>
    <w:rsid w:val="00F25CE3"/>
    <w:rsid w:val="00F261B5"/>
    <w:rsid w:val="00F27FF6"/>
    <w:rsid w:val="00F3102E"/>
    <w:rsid w:val="00F3116F"/>
    <w:rsid w:val="00F314C4"/>
    <w:rsid w:val="00F3282E"/>
    <w:rsid w:val="00F32A9A"/>
    <w:rsid w:val="00F33B3D"/>
    <w:rsid w:val="00F33CC6"/>
    <w:rsid w:val="00F33CEF"/>
    <w:rsid w:val="00F33FDD"/>
    <w:rsid w:val="00F34CD2"/>
    <w:rsid w:val="00F34CE5"/>
    <w:rsid w:val="00F351B7"/>
    <w:rsid w:val="00F352E5"/>
    <w:rsid w:val="00F36332"/>
    <w:rsid w:val="00F3638D"/>
    <w:rsid w:val="00F366FD"/>
    <w:rsid w:val="00F371B4"/>
    <w:rsid w:val="00F415FB"/>
    <w:rsid w:val="00F42304"/>
    <w:rsid w:val="00F42642"/>
    <w:rsid w:val="00F43CA7"/>
    <w:rsid w:val="00F43FCF"/>
    <w:rsid w:val="00F44189"/>
    <w:rsid w:val="00F446C1"/>
    <w:rsid w:val="00F462E0"/>
    <w:rsid w:val="00F46693"/>
    <w:rsid w:val="00F466E2"/>
    <w:rsid w:val="00F46B66"/>
    <w:rsid w:val="00F4750C"/>
    <w:rsid w:val="00F47AD3"/>
    <w:rsid w:val="00F47C8C"/>
    <w:rsid w:val="00F5256F"/>
    <w:rsid w:val="00F537F6"/>
    <w:rsid w:val="00F53A6B"/>
    <w:rsid w:val="00F53A9C"/>
    <w:rsid w:val="00F54BC6"/>
    <w:rsid w:val="00F55843"/>
    <w:rsid w:val="00F55DD7"/>
    <w:rsid w:val="00F563F2"/>
    <w:rsid w:val="00F56D5A"/>
    <w:rsid w:val="00F629B2"/>
    <w:rsid w:val="00F634B7"/>
    <w:rsid w:val="00F63868"/>
    <w:rsid w:val="00F64608"/>
    <w:rsid w:val="00F65DEF"/>
    <w:rsid w:val="00F67316"/>
    <w:rsid w:val="00F707A2"/>
    <w:rsid w:val="00F71943"/>
    <w:rsid w:val="00F7259C"/>
    <w:rsid w:val="00F72834"/>
    <w:rsid w:val="00F730D0"/>
    <w:rsid w:val="00F74709"/>
    <w:rsid w:val="00F752C3"/>
    <w:rsid w:val="00F755F6"/>
    <w:rsid w:val="00F75825"/>
    <w:rsid w:val="00F76411"/>
    <w:rsid w:val="00F764B8"/>
    <w:rsid w:val="00F76811"/>
    <w:rsid w:val="00F76865"/>
    <w:rsid w:val="00F76D59"/>
    <w:rsid w:val="00F7765C"/>
    <w:rsid w:val="00F81105"/>
    <w:rsid w:val="00F81D9F"/>
    <w:rsid w:val="00F824DD"/>
    <w:rsid w:val="00F83152"/>
    <w:rsid w:val="00F833C2"/>
    <w:rsid w:val="00F83904"/>
    <w:rsid w:val="00F86465"/>
    <w:rsid w:val="00F868D1"/>
    <w:rsid w:val="00F86FD6"/>
    <w:rsid w:val="00F871A3"/>
    <w:rsid w:val="00F87D8C"/>
    <w:rsid w:val="00F902D4"/>
    <w:rsid w:val="00F90CA9"/>
    <w:rsid w:val="00F916CF"/>
    <w:rsid w:val="00F9190D"/>
    <w:rsid w:val="00F91E91"/>
    <w:rsid w:val="00F94258"/>
    <w:rsid w:val="00F952C7"/>
    <w:rsid w:val="00F962A2"/>
    <w:rsid w:val="00F97E97"/>
    <w:rsid w:val="00FA0116"/>
    <w:rsid w:val="00FA0BC2"/>
    <w:rsid w:val="00FA1349"/>
    <w:rsid w:val="00FA157B"/>
    <w:rsid w:val="00FA1DEE"/>
    <w:rsid w:val="00FA1F80"/>
    <w:rsid w:val="00FA25F5"/>
    <w:rsid w:val="00FA2D49"/>
    <w:rsid w:val="00FA4A42"/>
    <w:rsid w:val="00FA6C02"/>
    <w:rsid w:val="00FA6DD9"/>
    <w:rsid w:val="00FA6FC1"/>
    <w:rsid w:val="00FA7F0B"/>
    <w:rsid w:val="00FB0650"/>
    <w:rsid w:val="00FB0790"/>
    <w:rsid w:val="00FB1AE0"/>
    <w:rsid w:val="00FB3255"/>
    <w:rsid w:val="00FB3C18"/>
    <w:rsid w:val="00FB51BC"/>
    <w:rsid w:val="00FB5600"/>
    <w:rsid w:val="00FB593B"/>
    <w:rsid w:val="00FB5E8A"/>
    <w:rsid w:val="00FB5F38"/>
    <w:rsid w:val="00FB6BE5"/>
    <w:rsid w:val="00FC0198"/>
    <w:rsid w:val="00FC024A"/>
    <w:rsid w:val="00FC0401"/>
    <w:rsid w:val="00FC0800"/>
    <w:rsid w:val="00FC160C"/>
    <w:rsid w:val="00FC2031"/>
    <w:rsid w:val="00FC291F"/>
    <w:rsid w:val="00FC43FC"/>
    <w:rsid w:val="00FC4AE9"/>
    <w:rsid w:val="00FC5F37"/>
    <w:rsid w:val="00FC6979"/>
    <w:rsid w:val="00FC6D2A"/>
    <w:rsid w:val="00FC736E"/>
    <w:rsid w:val="00FD0350"/>
    <w:rsid w:val="00FD0EDE"/>
    <w:rsid w:val="00FD18B3"/>
    <w:rsid w:val="00FD1CB7"/>
    <w:rsid w:val="00FD2655"/>
    <w:rsid w:val="00FD2AAC"/>
    <w:rsid w:val="00FD2E21"/>
    <w:rsid w:val="00FD3C3D"/>
    <w:rsid w:val="00FD434F"/>
    <w:rsid w:val="00FD5FE8"/>
    <w:rsid w:val="00FD6376"/>
    <w:rsid w:val="00FD63AC"/>
    <w:rsid w:val="00FD69CE"/>
    <w:rsid w:val="00FE0251"/>
    <w:rsid w:val="00FE1791"/>
    <w:rsid w:val="00FE2AC2"/>
    <w:rsid w:val="00FE40AD"/>
    <w:rsid w:val="00FE4B19"/>
    <w:rsid w:val="00FE627C"/>
    <w:rsid w:val="00FE6495"/>
    <w:rsid w:val="00FE73E6"/>
    <w:rsid w:val="00FE7BE6"/>
    <w:rsid w:val="00FE7CDB"/>
    <w:rsid w:val="00FF004F"/>
    <w:rsid w:val="00FF0542"/>
    <w:rsid w:val="00FF06C1"/>
    <w:rsid w:val="00FF0B0A"/>
    <w:rsid w:val="00FF1076"/>
    <w:rsid w:val="00FF2080"/>
    <w:rsid w:val="00FF2AAA"/>
    <w:rsid w:val="00FF59C0"/>
    <w:rsid w:val="00FF5C4B"/>
    <w:rsid w:val="00FF5EA8"/>
    <w:rsid w:val="00FF64B9"/>
    <w:rsid w:val="00FF6558"/>
    <w:rsid w:val="00FF6E4F"/>
    <w:rsid w:val="00FF7258"/>
    <w:rsid w:val="00FF77DB"/>
    <w:rsid w:val="00FF7E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AutoShape 48"/>
        <o:r id="V:Rule2" type="connector" idref="#_x0000_s1071"/>
        <o:r id="V:Rule3" type="connector" idref="#AutoShape 47"/>
        <o:r id="V:Rule4" type="connector" idref="#_x0000_s1072"/>
        <o:r id="V:Rule5" type="connector" idref="#_x0000_s1084"/>
        <o:r id="V:Rule6" type="connector" idref="#_x0000_s1083"/>
        <o:r id="V:Rule7" type="connector" idref="#_x0000_s1069"/>
      </o:rules>
    </o:shapelayout>
  </w:shapeDefaults>
  <w:decimalSymbol w:val=","/>
  <w:listSeparator w:val=","/>
  <w14:docId w14:val="77386C68"/>
  <w15:docId w15:val="{FFCF9735-3279-4C25-B252-FFFF357F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46C"/>
    <w:rPr>
      <w:rFonts w:eastAsia="Times New Roman"/>
      <w:sz w:val="24"/>
      <w:szCs w:val="24"/>
    </w:rPr>
  </w:style>
  <w:style w:type="paragraph" w:styleId="Heading1">
    <w:name w:val="heading 1"/>
    <w:basedOn w:val="Normal"/>
    <w:next w:val="Normal"/>
    <w:link w:val="Heading1Char"/>
    <w:qFormat/>
    <w:rsid w:val="00A6746C"/>
    <w:pPr>
      <w:keepNext/>
      <w:jc w:val="center"/>
      <w:outlineLvl w:val="0"/>
    </w:pPr>
    <w:rPr>
      <w:rFonts w:ascii=".VnTimeH" w:eastAsia="SimSun" w:hAnsi=".VnTimeH"/>
      <w:b/>
      <w:bCs/>
      <w:sz w:val="28"/>
    </w:rPr>
  </w:style>
  <w:style w:type="paragraph" w:styleId="Heading2">
    <w:name w:val="heading 2"/>
    <w:basedOn w:val="Normal"/>
    <w:next w:val="Normal"/>
    <w:link w:val="Heading2Char"/>
    <w:qFormat/>
    <w:rsid w:val="00780BB4"/>
    <w:pPr>
      <w:keepNext/>
      <w:spacing w:before="240" w:after="60"/>
      <w:outlineLvl w:val="1"/>
    </w:pPr>
    <w:rPr>
      <w:rFonts w:ascii="Arial" w:hAnsi="Arial"/>
      <w:b/>
      <w:bCs/>
      <w:i/>
      <w:iCs/>
      <w:sz w:val="28"/>
      <w:szCs w:val="28"/>
    </w:rPr>
  </w:style>
  <w:style w:type="paragraph" w:styleId="Heading3">
    <w:name w:val="heading 3"/>
    <w:basedOn w:val="Normal"/>
    <w:next w:val="Normal"/>
    <w:qFormat/>
    <w:rsid w:val="00A6746C"/>
    <w:pPr>
      <w:keepNext/>
      <w:jc w:val="both"/>
      <w:outlineLvl w:val="2"/>
    </w:pPr>
    <w:rPr>
      <w:rFonts w:ascii=".VnTime" w:hAnsi=".VnTime"/>
      <w:b/>
      <w:bCs/>
      <w:sz w:val="26"/>
    </w:rPr>
  </w:style>
  <w:style w:type="paragraph" w:styleId="Heading4">
    <w:name w:val="heading 4"/>
    <w:basedOn w:val="Normal"/>
    <w:next w:val="Normal"/>
    <w:link w:val="Heading4Char"/>
    <w:semiHidden/>
    <w:unhideWhenUsed/>
    <w:qFormat/>
    <w:rsid w:val="00D82A57"/>
    <w:pPr>
      <w:keepNext/>
      <w:keepLines/>
      <w:spacing w:before="200"/>
      <w:outlineLvl w:val="3"/>
    </w:pPr>
    <w:rPr>
      <w:rFonts w:ascii="Cambria" w:eastAsia="MS Gothic"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6746C"/>
    <w:pPr>
      <w:jc w:val="center"/>
    </w:pPr>
    <w:rPr>
      <w:rFonts w:ascii=".VnTime" w:hAnsi=".VnTime"/>
      <w:sz w:val="26"/>
    </w:rPr>
  </w:style>
  <w:style w:type="paragraph" w:styleId="Header">
    <w:name w:val="header"/>
    <w:basedOn w:val="Normal"/>
    <w:link w:val="HeaderChar"/>
    <w:rsid w:val="00A6746C"/>
    <w:pPr>
      <w:tabs>
        <w:tab w:val="center" w:pos="4320"/>
        <w:tab w:val="right" w:pos="8640"/>
      </w:tabs>
    </w:pPr>
    <w:rPr>
      <w:rFonts w:ascii=".VnTime" w:eastAsia="SimSun" w:hAnsi=".VnTime"/>
      <w:sz w:val="28"/>
    </w:rPr>
  </w:style>
  <w:style w:type="character" w:customStyle="1" w:styleId="HeaderChar">
    <w:name w:val="Header Char"/>
    <w:link w:val="Header"/>
    <w:rsid w:val="00A6746C"/>
    <w:rPr>
      <w:rFonts w:ascii=".VnTime" w:hAnsi=".VnTime"/>
      <w:sz w:val="28"/>
      <w:szCs w:val="24"/>
      <w:lang w:val="en-US" w:eastAsia="en-US" w:bidi="ar-SA"/>
    </w:rPr>
  </w:style>
  <w:style w:type="character" w:customStyle="1" w:styleId="Heading1Char">
    <w:name w:val="Heading 1 Char"/>
    <w:link w:val="Heading1"/>
    <w:rsid w:val="00A6746C"/>
    <w:rPr>
      <w:rFonts w:ascii=".VnTimeH" w:hAnsi=".VnTimeH"/>
      <w:b/>
      <w:bCs/>
      <w:sz w:val="28"/>
      <w:szCs w:val="24"/>
      <w:lang w:val="en-US" w:eastAsia="en-US" w:bidi="ar-SA"/>
    </w:rPr>
  </w:style>
  <w:style w:type="table" w:styleId="TableGrid">
    <w:name w:val="Table Grid"/>
    <w:basedOn w:val="TableNormal"/>
    <w:rsid w:val="00A6746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A6746C"/>
    <w:pPr>
      <w:spacing w:after="120"/>
      <w:ind w:left="360"/>
    </w:pPr>
    <w:rPr>
      <w:rFonts w:ascii=".VnTime" w:hAnsi=".VnTime"/>
      <w:sz w:val="28"/>
    </w:rPr>
  </w:style>
  <w:style w:type="paragraph" w:styleId="BodyText2">
    <w:name w:val="Body Text 2"/>
    <w:basedOn w:val="Normal"/>
    <w:rsid w:val="00A6746C"/>
    <w:pPr>
      <w:spacing w:after="120" w:line="480" w:lineRule="auto"/>
    </w:pPr>
    <w:rPr>
      <w:rFonts w:ascii=".VnTime" w:hAnsi=".VnTime"/>
      <w:sz w:val="28"/>
    </w:rPr>
  </w:style>
  <w:style w:type="paragraph" w:styleId="BodyTextIndent2">
    <w:name w:val="Body Text Indent 2"/>
    <w:basedOn w:val="Normal"/>
    <w:rsid w:val="00A6746C"/>
    <w:pPr>
      <w:spacing w:after="120" w:line="480" w:lineRule="auto"/>
      <w:ind w:left="360"/>
    </w:pPr>
    <w:rPr>
      <w:rFonts w:ascii=".VnTime" w:hAnsi=".VnTime"/>
      <w:sz w:val="28"/>
    </w:rPr>
  </w:style>
  <w:style w:type="paragraph" w:styleId="BodyText3">
    <w:name w:val="Body Text 3"/>
    <w:basedOn w:val="Normal"/>
    <w:rsid w:val="00A6746C"/>
    <w:pPr>
      <w:spacing w:after="120"/>
    </w:pPr>
    <w:rPr>
      <w:rFonts w:ascii=".VnTime" w:hAnsi=".VnTime"/>
      <w:sz w:val="16"/>
      <w:szCs w:val="16"/>
    </w:rPr>
  </w:style>
  <w:style w:type="paragraph" w:styleId="Footer">
    <w:name w:val="footer"/>
    <w:basedOn w:val="Normal"/>
    <w:link w:val="FooterChar"/>
    <w:uiPriority w:val="99"/>
    <w:rsid w:val="00A6746C"/>
    <w:pPr>
      <w:tabs>
        <w:tab w:val="center" w:pos="4320"/>
        <w:tab w:val="right" w:pos="8640"/>
      </w:tabs>
    </w:pPr>
  </w:style>
  <w:style w:type="character" w:styleId="PageNumber">
    <w:name w:val="page number"/>
    <w:basedOn w:val="DefaultParagraphFont"/>
    <w:rsid w:val="00A6746C"/>
  </w:style>
  <w:style w:type="character" w:styleId="Hyperlink">
    <w:name w:val="Hyperlink"/>
    <w:uiPriority w:val="99"/>
    <w:rsid w:val="00775627"/>
    <w:rPr>
      <w:color w:val="0000FF"/>
      <w:u w:val="single"/>
    </w:rPr>
  </w:style>
  <w:style w:type="paragraph" w:styleId="BalloonText">
    <w:name w:val="Balloon Text"/>
    <w:basedOn w:val="Normal"/>
    <w:link w:val="BalloonTextChar"/>
    <w:rsid w:val="005062DE"/>
    <w:rPr>
      <w:rFonts w:ascii="Tahoma" w:hAnsi="Tahoma"/>
      <w:sz w:val="16"/>
      <w:szCs w:val="16"/>
    </w:rPr>
  </w:style>
  <w:style w:type="character" w:customStyle="1" w:styleId="BalloonTextChar">
    <w:name w:val="Balloon Text Char"/>
    <w:link w:val="BalloonText"/>
    <w:rsid w:val="005062DE"/>
    <w:rPr>
      <w:rFonts w:ascii="Tahoma" w:eastAsia="Times New Roman" w:hAnsi="Tahoma" w:cs="Tahoma"/>
      <w:sz w:val="16"/>
      <w:szCs w:val="16"/>
      <w:lang w:eastAsia="en-US"/>
    </w:rPr>
  </w:style>
  <w:style w:type="paragraph" w:styleId="ListParagraph">
    <w:name w:val="List Paragraph"/>
    <w:basedOn w:val="Normal"/>
    <w:uiPriority w:val="34"/>
    <w:qFormat/>
    <w:rsid w:val="00397B07"/>
    <w:pPr>
      <w:ind w:left="720"/>
      <w:contextualSpacing/>
    </w:pPr>
  </w:style>
  <w:style w:type="character" w:customStyle="1" w:styleId="Heading4Char">
    <w:name w:val="Heading 4 Char"/>
    <w:link w:val="Heading4"/>
    <w:semiHidden/>
    <w:rsid w:val="00D82A57"/>
    <w:rPr>
      <w:rFonts w:ascii="Cambria" w:eastAsia="MS Gothic" w:hAnsi="Cambria" w:cs="Times New Roman"/>
      <w:b/>
      <w:bCs/>
      <w:i/>
      <w:iCs/>
      <w:color w:val="4F81BD"/>
      <w:sz w:val="24"/>
      <w:szCs w:val="24"/>
      <w:lang w:eastAsia="en-US"/>
    </w:rPr>
  </w:style>
  <w:style w:type="character" w:customStyle="1" w:styleId="Heading2Char">
    <w:name w:val="Heading 2 Char"/>
    <w:link w:val="Heading2"/>
    <w:rsid w:val="00780BB4"/>
    <w:rPr>
      <w:rFonts w:ascii="Arial" w:eastAsia="Times New Roman" w:hAnsi="Arial"/>
      <w:b/>
      <w:bCs/>
      <w:i/>
      <w:iCs/>
      <w:sz w:val="28"/>
      <w:szCs w:val="28"/>
      <w:lang w:eastAsia="en-US"/>
    </w:rPr>
  </w:style>
  <w:style w:type="paragraph" w:styleId="NormalWeb">
    <w:name w:val="Normal (Web)"/>
    <w:basedOn w:val="Normal"/>
    <w:uiPriority w:val="99"/>
    <w:semiHidden/>
    <w:unhideWhenUsed/>
    <w:rsid w:val="00BD7FB2"/>
    <w:pPr>
      <w:spacing w:before="100" w:beforeAutospacing="1" w:after="100" w:afterAutospacing="1"/>
    </w:pPr>
    <w:rPr>
      <w:rFonts w:eastAsia="Malgun Gothic"/>
      <w:lang w:eastAsia="ko-KR"/>
    </w:rPr>
  </w:style>
  <w:style w:type="character" w:customStyle="1" w:styleId="FooterChar">
    <w:name w:val="Footer Char"/>
    <w:link w:val="Footer"/>
    <w:uiPriority w:val="99"/>
    <w:rsid w:val="00ED26A9"/>
    <w:rPr>
      <w:rFonts w:eastAsia="Times New Roman"/>
      <w:sz w:val="24"/>
      <w:szCs w:val="24"/>
    </w:rPr>
  </w:style>
  <w:style w:type="character" w:styleId="CommentReference">
    <w:name w:val="annotation reference"/>
    <w:semiHidden/>
    <w:unhideWhenUsed/>
    <w:rsid w:val="00020F83"/>
    <w:rPr>
      <w:sz w:val="16"/>
      <w:szCs w:val="16"/>
    </w:rPr>
  </w:style>
  <w:style w:type="paragraph" w:styleId="CommentText">
    <w:name w:val="annotation text"/>
    <w:basedOn w:val="Normal"/>
    <w:link w:val="CommentTextChar"/>
    <w:semiHidden/>
    <w:unhideWhenUsed/>
    <w:rsid w:val="00020F83"/>
    <w:rPr>
      <w:sz w:val="20"/>
      <w:szCs w:val="20"/>
    </w:rPr>
  </w:style>
  <w:style w:type="character" w:customStyle="1" w:styleId="CommentTextChar">
    <w:name w:val="Comment Text Char"/>
    <w:link w:val="CommentText"/>
    <w:semiHidden/>
    <w:rsid w:val="00020F83"/>
    <w:rPr>
      <w:rFonts w:eastAsia="Times New Roman"/>
    </w:rPr>
  </w:style>
  <w:style w:type="paragraph" w:styleId="CommentSubject">
    <w:name w:val="annotation subject"/>
    <w:basedOn w:val="CommentText"/>
    <w:next w:val="CommentText"/>
    <w:link w:val="CommentSubjectChar"/>
    <w:semiHidden/>
    <w:unhideWhenUsed/>
    <w:rsid w:val="00020F83"/>
    <w:rPr>
      <w:b/>
      <w:bCs/>
    </w:rPr>
  </w:style>
  <w:style w:type="character" w:customStyle="1" w:styleId="CommentSubjectChar">
    <w:name w:val="Comment Subject Char"/>
    <w:link w:val="CommentSubject"/>
    <w:semiHidden/>
    <w:rsid w:val="00020F83"/>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84318">
      <w:bodyDiv w:val="1"/>
      <w:marLeft w:val="0"/>
      <w:marRight w:val="0"/>
      <w:marTop w:val="0"/>
      <w:marBottom w:val="0"/>
      <w:divBdr>
        <w:top w:val="none" w:sz="0" w:space="0" w:color="auto"/>
        <w:left w:val="none" w:sz="0" w:space="0" w:color="auto"/>
        <w:bottom w:val="none" w:sz="0" w:space="0" w:color="auto"/>
        <w:right w:val="none" w:sz="0" w:space="0" w:color="auto"/>
      </w:divBdr>
    </w:div>
    <w:div w:id="172394219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D:\ISO9001-VEAM\QT-12\BM-12-05E.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ISO9001-VEAM\QT-12\BM-12-04.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ISO9001-VEAM\QT-12\BM-12-01.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840B3-9C3D-45B2-BADB-F8408279D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7</Pages>
  <Words>1489</Words>
  <Characters>8492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TỔNG CÔNG TY MÁY ĐỘNG LỰC</vt:lpstr>
    </vt:vector>
  </TitlesOfParts>
  <Company/>
  <LinksUpToDate>false</LinksUpToDate>
  <CharactersWithSpaces>9962</CharactersWithSpaces>
  <SharedDoc>false</SharedDoc>
  <HLinks>
    <vt:vector size="24" baseType="variant">
      <vt:variant>
        <vt:i4>8257660</vt:i4>
      </vt:variant>
      <vt:variant>
        <vt:i4>9</vt:i4>
      </vt:variant>
      <vt:variant>
        <vt:i4>0</vt:i4>
      </vt:variant>
      <vt:variant>
        <vt:i4>5</vt:i4>
      </vt:variant>
      <vt:variant>
        <vt:lpwstr>../../../../../ISO9001-VEAM/QT-12/BM-12-05E.doc</vt:lpwstr>
      </vt:variant>
      <vt:variant>
        <vt:lpwstr/>
      </vt:variant>
      <vt:variant>
        <vt:i4>3735612</vt:i4>
      </vt:variant>
      <vt:variant>
        <vt:i4>6</vt:i4>
      </vt:variant>
      <vt:variant>
        <vt:i4>0</vt:i4>
      </vt:variant>
      <vt:variant>
        <vt:i4>5</vt:i4>
      </vt:variant>
      <vt:variant>
        <vt:lpwstr>../../../../../ISO9001-VEAM/QT-12/BM-12-04.doc</vt:lpwstr>
      </vt:variant>
      <vt:variant>
        <vt:lpwstr/>
      </vt:variant>
      <vt:variant>
        <vt:i4>1179742</vt:i4>
      </vt:variant>
      <vt:variant>
        <vt:i4>3</vt:i4>
      </vt:variant>
      <vt:variant>
        <vt:i4>0</vt:i4>
      </vt:variant>
      <vt:variant>
        <vt:i4>5</vt:i4>
      </vt:variant>
      <vt:variant>
        <vt:lpwstr>../../../../../../ISO9001-VEAM/QT-12/BM-12-01.DOC</vt:lpwstr>
      </vt:variant>
      <vt:variant>
        <vt:lpwstr/>
      </vt:variant>
      <vt:variant>
        <vt:i4>1179742</vt:i4>
      </vt:variant>
      <vt:variant>
        <vt:i4>0</vt:i4>
      </vt:variant>
      <vt:variant>
        <vt:i4>0</vt:i4>
      </vt:variant>
      <vt:variant>
        <vt:i4>5</vt:i4>
      </vt:variant>
      <vt:variant>
        <vt:lpwstr>../../../../../../ISO9001-VEAM/QT-12/BM-12-01.DOC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CÔNG TY MÁY ĐỘNG LỰC</dc:title>
  <dc:subject/>
  <dc:creator>User</dc:creator>
  <cp:keywords/>
  <cp:lastModifiedBy>NguyenVietAnh</cp:lastModifiedBy>
  <cp:revision>68</cp:revision>
  <cp:lastPrinted>2022-06-10T02:44:00Z</cp:lastPrinted>
  <dcterms:created xsi:type="dcterms:W3CDTF">2022-03-18T09:47:00Z</dcterms:created>
  <dcterms:modified xsi:type="dcterms:W3CDTF">2022-06-10T08:00:00Z</dcterms:modified>
</cp:coreProperties>
</file>