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3260"/>
      </w:tblGrid>
      <w:tr w:rsidR="003E37DD" w:rsidRPr="00026621" w:rsidTr="00AC23C1">
        <w:trPr>
          <w:cantSplit/>
          <w:trHeight w:val="1127"/>
        </w:trPr>
        <w:tc>
          <w:tcPr>
            <w:tcW w:w="2310" w:type="dxa"/>
            <w:tcBorders>
              <w:bottom w:val="single" w:sz="4" w:space="0" w:color="auto"/>
            </w:tcBorders>
          </w:tcPr>
          <w:p w:rsidR="003E37DD" w:rsidRPr="008C39D7" w:rsidRDefault="003E37DD" w:rsidP="00B922F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162D02E" wp14:editId="66D9445C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22225</wp:posOffset>
                  </wp:positionV>
                  <wp:extent cx="919480" cy="466725"/>
                  <wp:effectExtent l="0" t="0" r="0" b="9525"/>
                  <wp:wrapNone/>
                  <wp:docPr id="1" name="Picture 1" descr="logo v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v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9" t="17105" r="10909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37DD" w:rsidRPr="00026621" w:rsidRDefault="003E37DD" w:rsidP="00B922F7">
            <w:pPr>
              <w:jc w:val="right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05A7C" wp14:editId="4C3C117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194310</wp:posOffset>
                      </wp:positionV>
                      <wp:extent cx="1149985" cy="257175"/>
                      <wp:effectExtent l="0" t="0" r="1206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7DD" w:rsidRPr="008C39D7" w:rsidRDefault="003E37DD" w:rsidP="00C8370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8C39D7"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ISO 9001:2015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.1pt;margin-top:15.3pt;width:90.5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">
                      <v:textbox>
                        <w:txbxContent>
                          <w:p w:rsidR="003E37DD" w:rsidRPr="008C39D7" w:rsidRDefault="003E37DD" w:rsidP="00C8370B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C39D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ISO 9001:2015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37DD" w:rsidRPr="00026621" w:rsidRDefault="003E37DD" w:rsidP="00B922F7">
            <w:pPr>
              <w:jc w:val="right"/>
              <w:rPr>
                <w:sz w:val="26"/>
                <w:szCs w:val="20"/>
              </w:rPr>
            </w:pPr>
            <w:bookmarkStart w:id="0" w:name="_GoBack"/>
            <w:bookmarkEnd w:id="0"/>
          </w:p>
        </w:tc>
        <w:tc>
          <w:tcPr>
            <w:tcW w:w="13260" w:type="dxa"/>
            <w:tcBorders>
              <w:bottom w:val="single" w:sz="4" w:space="0" w:color="auto"/>
            </w:tcBorders>
            <w:vAlign w:val="center"/>
          </w:tcPr>
          <w:p w:rsidR="003E37DD" w:rsidRPr="001C60BB" w:rsidRDefault="003E37DD" w:rsidP="003E37DD">
            <w:pPr>
              <w:spacing w:before="120"/>
              <w:jc w:val="center"/>
              <w:rPr>
                <w:rFonts w:cs="Times New Roman"/>
                <w:b/>
                <w:szCs w:val="28"/>
              </w:rPr>
            </w:pPr>
            <w:r w:rsidRPr="001C60BB">
              <w:rPr>
                <w:rFonts w:cs="Times New Roman"/>
                <w:b/>
                <w:szCs w:val="28"/>
              </w:rPr>
              <w:t>BIÊN BẢN KIỂM KÊ VẬT TƯ, CÔNG CỤ, SẢN PHẨM, HÀNG HÓA</w:t>
            </w:r>
          </w:p>
          <w:p w:rsidR="003E37DD" w:rsidRPr="003E37DD" w:rsidRDefault="003E37DD" w:rsidP="003E37DD">
            <w:pPr>
              <w:jc w:val="center"/>
              <w:rPr>
                <w:b/>
                <w:szCs w:val="28"/>
              </w:rPr>
            </w:pPr>
          </w:p>
        </w:tc>
      </w:tr>
    </w:tbl>
    <w:p w:rsidR="00D56B6D" w:rsidRPr="001C60BB" w:rsidRDefault="00D56B6D" w:rsidP="00D56B6D">
      <w:pPr>
        <w:spacing w:before="0" w:after="0" w:line="276" w:lineRule="auto"/>
        <w:rPr>
          <w:rFonts w:cs="Times New Roman"/>
          <w:sz w:val="20"/>
        </w:rPr>
      </w:pPr>
      <w:r w:rsidRPr="001C60BB">
        <w:rPr>
          <w:rFonts w:cs="Times New Roman"/>
          <w:sz w:val="20"/>
        </w:rPr>
        <w:t xml:space="preserve">- </w:t>
      </w:r>
      <w:proofErr w:type="spellStart"/>
      <w:r w:rsidRPr="001C60BB">
        <w:rPr>
          <w:rFonts w:cs="Times New Roman"/>
          <w:sz w:val="20"/>
        </w:rPr>
        <w:t>Thời</w:t>
      </w:r>
      <w:proofErr w:type="spellEnd"/>
      <w:r w:rsidRPr="001C60BB">
        <w:rPr>
          <w:rFonts w:cs="Times New Roman"/>
          <w:sz w:val="20"/>
        </w:rPr>
        <w:t xml:space="preserve"> </w:t>
      </w:r>
      <w:proofErr w:type="spellStart"/>
      <w:r w:rsidRPr="001C60BB">
        <w:rPr>
          <w:rFonts w:cs="Times New Roman"/>
          <w:sz w:val="20"/>
        </w:rPr>
        <w:t>điểm</w:t>
      </w:r>
      <w:proofErr w:type="spellEnd"/>
      <w:r w:rsidRPr="001C60BB">
        <w:rPr>
          <w:rFonts w:cs="Times New Roman"/>
          <w:sz w:val="20"/>
        </w:rPr>
        <w:t xml:space="preserve"> </w:t>
      </w:r>
      <w:proofErr w:type="spellStart"/>
      <w:r w:rsidRPr="001C60BB">
        <w:rPr>
          <w:rFonts w:cs="Times New Roman"/>
          <w:sz w:val="20"/>
        </w:rPr>
        <w:t>kiểm</w:t>
      </w:r>
      <w:proofErr w:type="spellEnd"/>
      <w:r w:rsidRPr="001C60BB">
        <w:rPr>
          <w:rFonts w:cs="Times New Roman"/>
          <w:sz w:val="20"/>
        </w:rPr>
        <w:t xml:space="preserve"> </w:t>
      </w:r>
      <w:proofErr w:type="spellStart"/>
      <w:proofErr w:type="gramStart"/>
      <w:r w:rsidRPr="001C60BB">
        <w:rPr>
          <w:rFonts w:cs="Times New Roman"/>
          <w:sz w:val="20"/>
        </w:rPr>
        <w:t>kê</w:t>
      </w:r>
      <w:proofErr w:type="spellEnd"/>
      <w:r w:rsidRPr="001C60BB">
        <w:rPr>
          <w:rFonts w:cs="Times New Roman"/>
          <w:sz w:val="20"/>
        </w:rPr>
        <w:t xml:space="preserve"> .....</w:t>
      </w:r>
      <w:proofErr w:type="spellStart"/>
      <w:r w:rsidRPr="001C60BB">
        <w:rPr>
          <w:rFonts w:cs="Times New Roman"/>
          <w:sz w:val="20"/>
        </w:rPr>
        <w:t>giờ</w:t>
      </w:r>
      <w:proofErr w:type="spellEnd"/>
      <w:proofErr w:type="gramEnd"/>
      <w:r w:rsidRPr="001C60BB">
        <w:rPr>
          <w:rFonts w:cs="Times New Roman"/>
          <w:sz w:val="20"/>
        </w:rPr>
        <w:t xml:space="preserve">... </w:t>
      </w:r>
      <w:proofErr w:type="spellStart"/>
      <w:r w:rsidRPr="001C60BB">
        <w:rPr>
          <w:rFonts w:cs="Times New Roman"/>
          <w:sz w:val="20"/>
        </w:rPr>
        <w:t>ngày</w:t>
      </w:r>
      <w:proofErr w:type="spellEnd"/>
      <w:r w:rsidRPr="001C60BB">
        <w:rPr>
          <w:rFonts w:cs="Times New Roman"/>
          <w:sz w:val="20"/>
        </w:rPr>
        <w:t xml:space="preserve">... </w:t>
      </w:r>
      <w:proofErr w:type="spellStart"/>
      <w:r w:rsidRPr="001C60BB">
        <w:rPr>
          <w:rFonts w:cs="Times New Roman"/>
          <w:sz w:val="20"/>
        </w:rPr>
        <w:t>tháng</w:t>
      </w:r>
      <w:proofErr w:type="spellEnd"/>
      <w:r w:rsidRPr="001C60BB">
        <w:rPr>
          <w:rFonts w:cs="Times New Roman"/>
          <w:sz w:val="20"/>
        </w:rPr>
        <w:t xml:space="preserve">... </w:t>
      </w:r>
      <w:proofErr w:type="spellStart"/>
      <w:r w:rsidRPr="001C60BB">
        <w:rPr>
          <w:rFonts w:cs="Times New Roman"/>
          <w:sz w:val="20"/>
        </w:rPr>
        <w:t>năm</w:t>
      </w:r>
      <w:proofErr w:type="spellEnd"/>
      <w:r w:rsidRPr="001C60BB">
        <w:rPr>
          <w:rFonts w:cs="Times New Roman"/>
          <w:sz w:val="20"/>
        </w:rPr>
        <w:t>……</w:t>
      </w:r>
    </w:p>
    <w:p w:rsidR="00D56B6D" w:rsidRPr="001C60BB" w:rsidRDefault="00D56B6D" w:rsidP="00D56B6D">
      <w:pPr>
        <w:spacing w:before="0" w:after="0" w:line="276" w:lineRule="auto"/>
        <w:rPr>
          <w:rFonts w:cs="Times New Roman"/>
          <w:sz w:val="20"/>
        </w:rPr>
      </w:pPr>
      <w:r w:rsidRPr="001C60BB">
        <w:rPr>
          <w:rFonts w:cs="Times New Roman"/>
          <w:sz w:val="20"/>
        </w:rPr>
        <w:t xml:space="preserve">- Ban </w:t>
      </w:r>
      <w:proofErr w:type="spellStart"/>
      <w:r w:rsidRPr="001C60BB">
        <w:rPr>
          <w:rFonts w:cs="Times New Roman"/>
          <w:sz w:val="20"/>
        </w:rPr>
        <w:t>kiểm</w:t>
      </w:r>
      <w:proofErr w:type="spellEnd"/>
      <w:r w:rsidRPr="001C60BB">
        <w:rPr>
          <w:rFonts w:cs="Times New Roman"/>
          <w:sz w:val="20"/>
        </w:rPr>
        <w:t xml:space="preserve"> </w:t>
      </w:r>
      <w:proofErr w:type="spellStart"/>
      <w:r w:rsidRPr="001C60BB">
        <w:rPr>
          <w:rFonts w:cs="Times New Roman"/>
          <w:sz w:val="20"/>
        </w:rPr>
        <w:t>kê</w:t>
      </w:r>
      <w:proofErr w:type="spellEnd"/>
      <w:r w:rsidRPr="001C60BB">
        <w:rPr>
          <w:rFonts w:cs="Times New Roman"/>
          <w:sz w:val="20"/>
        </w:rPr>
        <w:t xml:space="preserve"> </w:t>
      </w:r>
      <w:proofErr w:type="spellStart"/>
      <w:r w:rsidRPr="001C60BB">
        <w:rPr>
          <w:rFonts w:cs="Times New Roman"/>
          <w:sz w:val="20"/>
        </w:rPr>
        <w:t>theo</w:t>
      </w:r>
      <w:proofErr w:type="spellEnd"/>
      <w:r w:rsidRPr="001C60BB">
        <w:rPr>
          <w:rFonts w:cs="Times New Roman"/>
          <w:sz w:val="20"/>
        </w:rPr>
        <w:t xml:space="preserve"> QĐ </w:t>
      </w:r>
      <w:proofErr w:type="spellStart"/>
      <w:r w:rsidRPr="001C60BB">
        <w:rPr>
          <w:rFonts w:cs="Times New Roman"/>
          <w:sz w:val="20"/>
        </w:rPr>
        <w:t>số</w:t>
      </w:r>
      <w:proofErr w:type="spellEnd"/>
      <w:proofErr w:type="gramStart"/>
      <w:r w:rsidRPr="001C60BB">
        <w:rPr>
          <w:rFonts w:cs="Times New Roman"/>
          <w:sz w:val="20"/>
        </w:rPr>
        <w:t>…………..,</w:t>
      </w:r>
      <w:proofErr w:type="gramEnd"/>
      <w:r w:rsidRPr="001C60BB">
        <w:rPr>
          <w:rFonts w:cs="Times New Roman"/>
          <w:sz w:val="20"/>
        </w:rPr>
        <w:t xml:space="preserve"> </w:t>
      </w:r>
      <w:proofErr w:type="spellStart"/>
      <w:r w:rsidRPr="001C60BB">
        <w:rPr>
          <w:rFonts w:cs="Times New Roman"/>
          <w:sz w:val="20"/>
        </w:rPr>
        <w:t>ngày</w:t>
      </w:r>
      <w:proofErr w:type="spellEnd"/>
      <w:r w:rsidRPr="001C60BB">
        <w:rPr>
          <w:rFonts w:cs="Times New Roman"/>
          <w:sz w:val="20"/>
        </w:rPr>
        <w:t xml:space="preserve"> …..</w:t>
      </w:r>
      <w:proofErr w:type="spellStart"/>
      <w:proofErr w:type="gramStart"/>
      <w:r w:rsidRPr="001C60BB">
        <w:rPr>
          <w:rFonts w:cs="Times New Roman"/>
          <w:sz w:val="20"/>
        </w:rPr>
        <w:t>tháng</w:t>
      </w:r>
      <w:proofErr w:type="spellEnd"/>
      <w:proofErr w:type="gramEnd"/>
      <w:r w:rsidRPr="001C60BB">
        <w:rPr>
          <w:rFonts w:cs="Times New Roman"/>
          <w:sz w:val="20"/>
        </w:rPr>
        <w:t>…..</w:t>
      </w:r>
      <w:proofErr w:type="spellStart"/>
      <w:r w:rsidRPr="001C60BB">
        <w:rPr>
          <w:rFonts w:cs="Times New Roman"/>
          <w:sz w:val="20"/>
        </w:rPr>
        <w:t>năm</w:t>
      </w:r>
      <w:proofErr w:type="spellEnd"/>
      <w:r w:rsidRPr="001C60BB">
        <w:rPr>
          <w:rFonts w:cs="Times New Roman"/>
          <w:sz w:val="20"/>
        </w:rPr>
        <w:t>………</w:t>
      </w:r>
    </w:p>
    <w:p w:rsidR="00D56B6D" w:rsidRPr="001C60BB" w:rsidRDefault="00D56B6D" w:rsidP="00D56B6D">
      <w:pPr>
        <w:spacing w:before="0" w:after="0" w:line="276" w:lineRule="auto"/>
        <w:rPr>
          <w:rFonts w:cs="Times New Roman"/>
          <w:sz w:val="20"/>
        </w:rPr>
      </w:pPr>
      <w:r w:rsidRPr="001C60BB">
        <w:rPr>
          <w:rFonts w:cs="Times New Roman"/>
          <w:sz w:val="20"/>
        </w:rPr>
        <w:t xml:space="preserve">- </w:t>
      </w:r>
      <w:proofErr w:type="spellStart"/>
      <w:r w:rsidRPr="001C60BB">
        <w:rPr>
          <w:rFonts w:cs="Times New Roman"/>
          <w:sz w:val="20"/>
        </w:rPr>
        <w:t>Đã</w:t>
      </w:r>
      <w:proofErr w:type="spellEnd"/>
      <w:r w:rsidRPr="001C60BB">
        <w:rPr>
          <w:rFonts w:cs="Times New Roman"/>
          <w:sz w:val="20"/>
        </w:rPr>
        <w:t xml:space="preserve"> </w:t>
      </w:r>
      <w:proofErr w:type="spellStart"/>
      <w:r w:rsidRPr="001C60BB">
        <w:rPr>
          <w:rFonts w:cs="Times New Roman"/>
          <w:sz w:val="20"/>
        </w:rPr>
        <w:t>kiểm</w:t>
      </w:r>
      <w:proofErr w:type="spellEnd"/>
      <w:r w:rsidRPr="001C60BB">
        <w:rPr>
          <w:rFonts w:cs="Times New Roman"/>
          <w:sz w:val="20"/>
        </w:rPr>
        <w:t xml:space="preserve"> </w:t>
      </w:r>
      <w:proofErr w:type="spellStart"/>
      <w:r w:rsidRPr="001C60BB">
        <w:rPr>
          <w:rFonts w:cs="Times New Roman"/>
          <w:sz w:val="20"/>
        </w:rPr>
        <w:t>kê</w:t>
      </w:r>
      <w:proofErr w:type="spellEnd"/>
      <w:r w:rsidRPr="001C60BB">
        <w:rPr>
          <w:rFonts w:cs="Times New Roman"/>
          <w:sz w:val="20"/>
        </w:rPr>
        <w:t xml:space="preserve"> </w:t>
      </w:r>
      <w:proofErr w:type="spellStart"/>
      <w:r w:rsidRPr="001C60BB">
        <w:rPr>
          <w:rFonts w:cs="Times New Roman"/>
          <w:sz w:val="20"/>
        </w:rPr>
        <w:t>kho</w:t>
      </w:r>
      <w:proofErr w:type="spellEnd"/>
      <w:r w:rsidRPr="001C60BB">
        <w:rPr>
          <w:rFonts w:cs="Times New Roman"/>
          <w:sz w:val="20"/>
        </w:rPr>
        <w:t xml:space="preserve"> </w:t>
      </w:r>
      <w:proofErr w:type="spellStart"/>
      <w:r w:rsidRPr="001C60BB">
        <w:rPr>
          <w:rFonts w:cs="Times New Roman"/>
          <w:sz w:val="20"/>
        </w:rPr>
        <w:t>có</w:t>
      </w:r>
      <w:proofErr w:type="spellEnd"/>
      <w:r w:rsidRPr="001C60BB">
        <w:rPr>
          <w:rFonts w:cs="Times New Roman"/>
          <w:sz w:val="20"/>
        </w:rPr>
        <w:t xml:space="preserve"> </w:t>
      </w:r>
      <w:proofErr w:type="spellStart"/>
      <w:r w:rsidRPr="001C60BB">
        <w:rPr>
          <w:rFonts w:cs="Times New Roman"/>
          <w:sz w:val="20"/>
        </w:rPr>
        <w:t>những</w:t>
      </w:r>
      <w:proofErr w:type="spellEnd"/>
      <w:r w:rsidRPr="001C60BB">
        <w:rPr>
          <w:rFonts w:cs="Times New Roman"/>
          <w:sz w:val="20"/>
        </w:rPr>
        <w:t xml:space="preserve"> </w:t>
      </w:r>
      <w:proofErr w:type="spellStart"/>
      <w:r w:rsidRPr="001C60BB">
        <w:rPr>
          <w:rFonts w:cs="Times New Roman"/>
          <w:sz w:val="20"/>
        </w:rPr>
        <w:t>mặt</w:t>
      </w:r>
      <w:proofErr w:type="spellEnd"/>
      <w:r w:rsidRPr="001C60BB">
        <w:rPr>
          <w:rFonts w:cs="Times New Roman"/>
          <w:sz w:val="20"/>
        </w:rPr>
        <w:t xml:space="preserve"> </w:t>
      </w:r>
      <w:proofErr w:type="spellStart"/>
      <w:r w:rsidRPr="001C60BB">
        <w:rPr>
          <w:rFonts w:cs="Times New Roman"/>
          <w:sz w:val="20"/>
        </w:rPr>
        <w:t>hàng</w:t>
      </w:r>
      <w:proofErr w:type="spellEnd"/>
      <w:r w:rsidRPr="001C60BB">
        <w:rPr>
          <w:rFonts w:cs="Times New Roman"/>
          <w:sz w:val="20"/>
        </w:rPr>
        <w:t xml:space="preserve"> </w:t>
      </w:r>
      <w:proofErr w:type="spellStart"/>
      <w:r w:rsidRPr="001C60BB">
        <w:rPr>
          <w:rFonts w:cs="Times New Roman"/>
          <w:sz w:val="20"/>
        </w:rPr>
        <w:t>dưới</w:t>
      </w:r>
      <w:proofErr w:type="spellEnd"/>
      <w:r w:rsidRPr="001C60BB">
        <w:rPr>
          <w:rFonts w:cs="Times New Roman"/>
          <w:sz w:val="20"/>
        </w:rPr>
        <w:t xml:space="preserve"> </w:t>
      </w:r>
      <w:proofErr w:type="spellStart"/>
      <w:r w:rsidRPr="001C60BB">
        <w:rPr>
          <w:rFonts w:cs="Times New Roman"/>
          <w:sz w:val="20"/>
        </w:rPr>
        <w:t>đây</w:t>
      </w:r>
      <w:proofErr w:type="spellEnd"/>
      <w:r w:rsidRPr="001C60BB">
        <w:rPr>
          <w:rFonts w:cs="Times New Roman"/>
          <w:sz w:val="20"/>
        </w:rPr>
        <w:t>:</w:t>
      </w:r>
    </w:p>
    <w:tbl>
      <w:tblPr>
        <w:tblW w:w="4979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5"/>
        <w:gridCol w:w="3025"/>
        <w:gridCol w:w="1370"/>
        <w:gridCol w:w="1198"/>
        <w:gridCol w:w="1370"/>
        <w:gridCol w:w="1198"/>
        <w:gridCol w:w="1198"/>
        <w:gridCol w:w="1108"/>
        <w:gridCol w:w="1457"/>
        <w:gridCol w:w="1541"/>
        <w:gridCol w:w="1363"/>
      </w:tblGrid>
      <w:tr w:rsidR="00D56B6D" w:rsidRPr="001C60BB" w:rsidTr="00EA074B">
        <w:tc>
          <w:tcPr>
            <w:tcW w:w="236" w:type="pct"/>
            <w:vMerge w:val="restar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STT</w:t>
            </w: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C60BB">
              <w:rPr>
                <w:rFonts w:cs="Times New Roman"/>
                <w:sz w:val="20"/>
              </w:rPr>
              <w:t>Tên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, </w:t>
            </w:r>
            <w:proofErr w:type="spellStart"/>
            <w:r w:rsidRPr="001C60BB">
              <w:rPr>
                <w:rFonts w:cs="Times New Roman"/>
                <w:sz w:val="20"/>
              </w:rPr>
              <w:t>nhãn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hiệu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, </w:t>
            </w:r>
            <w:proofErr w:type="spellStart"/>
            <w:r w:rsidRPr="001C60BB">
              <w:rPr>
                <w:rFonts w:cs="Times New Roman"/>
                <w:sz w:val="20"/>
              </w:rPr>
              <w:t>quy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cách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vật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tư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, </w:t>
            </w:r>
            <w:proofErr w:type="spellStart"/>
            <w:r w:rsidRPr="001C60BB">
              <w:rPr>
                <w:rFonts w:cs="Times New Roman"/>
                <w:sz w:val="20"/>
              </w:rPr>
              <w:t>dụng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cụ</w:t>
            </w:r>
            <w:proofErr w:type="spellEnd"/>
            <w:proofErr w:type="gramStart"/>
            <w:r w:rsidRPr="001C60BB">
              <w:rPr>
                <w:rFonts w:cs="Times New Roman"/>
                <w:sz w:val="20"/>
              </w:rPr>
              <w:t>,...</w:t>
            </w:r>
            <w:proofErr w:type="gramEnd"/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C60BB">
              <w:rPr>
                <w:rFonts w:cs="Times New Roman"/>
                <w:sz w:val="20"/>
              </w:rPr>
              <w:t>Mã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số</w:t>
            </w:r>
            <w:proofErr w:type="spellEnd"/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C60BB">
              <w:rPr>
                <w:rFonts w:cs="Times New Roman"/>
                <w:sz w:val="20"/>
              </w:rPr>
              <w:t>Đơn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vị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tính</w:t>
            </w:r>
            <w:proofErr w:type="spellEnd"/>
          </w:p>
        </w:tc>
        <w:tc>
          <w:tcPr>
            <w:tcW w:w="825" w:type="pct"/>
            <w:gridSpan w:val="2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C60BB">
              <w:rPr>
                <w:rFonts w:cs="Times New Roman"/>
                <w:sz w:val="20"/>
              </w:rPr>
              <w:t>Số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lương</w:t>
            </w:r>
            <w:proofErr w:type="spellEnd"/>
          </w:p>
        </w:tc>
        <w:tc>
          <w:tcPr>
            <w:tcW w:w="7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C60BB">
              <w:rPr>
                <w:rFonts w:cs="Times New Roman"/>
                <w:sz w:val="20"/>
              </w:rPr>
              <w:t>Chênh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lệch</w:t>
            </w:r>
            <w:proofErr w:type="spellEnd"/>
          </w:p>
        </w:tc>
        <w:tc>
          <w:tcPr>
            <w:tcW w:w="1401" w:type="pct"/>
            <w:gridSpan w:val="3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C60BB">
              <w:rPr>
                <w:rFonts w:cs="Times New Roman"/>
                <w:sz w:val="20"/>
              </w:rPr>
              <w:t>Phẩm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chất</w:t>
            </w:r>
            <w:proofErr w:type="spellEnd"/>
          </w:p>
        </w:tc>
      </w:tr>
      <w:tr w:rsidR="00D56B6D" w:rsidRPr="001C60BB" w:rsidTr="00EA074B">
        <w:trPr>
          <w:trHeight w:val="1005"/>
        </w:trPr>
        <w:tc>
          <w:tcPr>
            <w:tcW w:w="236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72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40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40" w:type="pct"/>
            <w:tcBorders>
              <w:bottom w:val="single" w:sz="2" w:space="0" w:color="auto"/>
              <w:right w:val="single" w:sz="4" w:space="0" w:color="auto"/>
            </w:tcBorders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 xml:space="preserve">Theo </w:t>
            </w:r>
            <w:proofErr w:type="spellStart"/>
            <w:r w:rsidRPr="001C60BB">
              <w:rPr>
                <w:rFonts w:cs="Times New Roman"/>
                <w:sz w:val="20"/>
              </w:rPr>
              <w:t>sổ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kế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toán</w:t>
            </w:r>
            <w:proofErr w:type="spellEnd"/>
          </w:p>
        </w:tc>
        <w:tc>
          <w:tcPr>
            <w:tcW w:w="385" w:type="pct"/>
            <w:tcBorders>
              <w:left w:val="single" w:sz="4" w:space="0" w:color="auto"/>
              <w:bottom w:val="single" w:sz="2" w:space="0" w:color="auto"/>
            </w:tcBorders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 xml:space="preserve">Theo </w:t>
            </w:r>
            <w:proofErr w:type="spellStart"/>
            <w:r w:rsidRPr="001C60BB">
              <w:rPr>
                <w:rFonts w:cs="Times New Roman"/>
                <w:sz w:val="20"/>
              </w:rPr>
              <w:t>kiểm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kê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C60BB">
              <w:rPr>
                <w:rFonts w:cs="Times New Roman"/>
                <w:sz w:val="20"/>
              </w:rPr>
              <w:t>Thừa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C60BB">
              <w:rPr>
                <w:rFonts w:cs="Times New Roman"/>
                <w:sz w:val="20"/>
              </w:rPr>
              <w:t>Thiếu</w:t>
            </w:r>
            <w:proofErr w:type="spellEnd"/>
          </w:p>
        </w:tc>
        <w:tc>
          <w:tcPr>
            <w:tcW w:w="46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C60BB">
              <w:rPr>
                <w:rFonts w:cs="Times New Roman"/>
                <w:sz w:val="20"/>
              </w:rPr>
              <w:t>Còn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tốt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100%</w:t>
            </w:r>
          </w:p>
        </w:tc>
        <w:tc>
          <w:tcPr>
            <w:tcW w:w="49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C60BB">
              <w:rPr>
                <w:rFonts w:cs="Times New Roman"/>
                <w:sz w:val="20"/>
              </w:rPr>
              <w:t>Kém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phẩm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chất</w:t>
            </w:r>
            <w:proofErr w:type="spellEnd"/>
          </w:p>
        </w:tc>
        <w:tc>
          <w:tcPr>
            <w:tcW w:w="43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C60BB">
              <w:rPr>
                <w:rFonts w:cs="Times New Roman"/>
                <w:sz w:val="20"/>
              </w:rPr>
              <w:t>Mất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phẩm</w:t>
            </w:r>
            <w:proofErr w:type="spellEnd"/>
            <w:r w:rsidRPr="001C60BB">
              <w:rPr>
                <w:rFonts w:cs="Times New Roman"/>
                <w:sz w:val="20"/>
              </w:rPr>
              <w:t xml:space="preserve"> </w:t>
            </w:r>
            <w:proofErr w:type="spellStart"/>
            <w:r w:rsidRPr="001C60BB">
              <w:rPr>
                <w:rFonts w:cs="Times New Roman"/>
                <w:sz w:val="20"/>
              </w:rPr>
              <w:t>chất</w:t>
            </w:r>
            <w:proofErr w:type="spellEnd"/>
          </w:p>
        </w:tc>
      </w:tr>
      <w:tr w:rsidR="00D56B6D" w:rsidRPr="001C60BB" w:rsidTr="00EA074B">
        <w:tc>
          <w:tcPr>
            <w:tcW w:w="236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A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B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C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D</w:t>
            </w: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1</w:t>
            </w:r>
          </w:p>
        </w:tc>
        <w:tc>
          <w:tcPr>
            <w:tcW w:w="385" w:type="pct"/>
            <w:tcBorders>
              <w:left w:val="single" w:sz="4" w:space="0" w:color="auto"/>
            </w:tcBorders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2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3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4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7</w:t>
            </w:r>
          </w:p>
        </w:tc>
      </w:tr>
      <w:tr w:rsidR="00D56B6D" w:rsidRPr="001C60BB" w:rsidTr="00EA074B">
        <w:tc>
          <w:tcPr>
            <w:tcW w:w="236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1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rPr>
                <w:rFonts w:cs="Times New Roman"/>
                <w:sz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</w:tcBorders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</w:tr>
      <w:tr w:rsidR="00D56B6D" w:rsidRPr="001C60BB" w:rsidTr="00EA074B">
        <w:tc>
          <w:tcPr>
            <w:tcW w:w="236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2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rPr>
                <w:rFonts w:cs="Times New Roman"/>
                <w:sz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</w:tcBorders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</w:tr>
      <w:tr w:rsidR="00D56B6D" w:rsidRPr="001C60BB" w:rsidTr="00EA074B">
        <w:tc>
          <w:tcPr>
            <w:tcW w:w="236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1C60BB">
              <w:rPr>
                <w:rFonts w:cs="Times New Roman"/>
                <w:sz w:val="20"/>
              </w:rPr>
              <w:t>Cộng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x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x</w:t>
            </w: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</w:tcBorders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x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x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56B6D" w:rsidRPr="001C60BB" w:rsidRDefault="00D56B6D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1C60BB">
              <w:rPr>
                <w:rFonts w:cs="Times New Roman"/>
                <w:sz w:val="20"/>
              </w:rPr>
              <w:t>x</w:t>
            </w:r>
          </w:p>
        </w:tc>
      </w:tr>
    </w:tbl>
    <w:p w:rsidR="00D56B6D" w:rsidRPr="001C60BB" w:rsidRDefault="00D56B6D" w:rsidP="00D56B6D">
      <w:pPr>
        <w:spacing w:before="120"/>
        <w:rPr>
          <w:rFonts w:cs="Times New Roman"/>
          <w:b/>
          <w:sz w:val="20"/>
        </w:rPr>
      </w:pPr>
      <w:r w:rsidRPr="001C60BB">
        <w:rPr>
          <w:rFonts w:cs="Times New Roman"/>
          <w:b/>
          <w:sz w:val="20"/>
        </w:rPr>
        <w:t xml:space="preserve">Ý </w:t>
      </w:r>
      <w:proofErr w:type="spellStart"/>
      <w:r w:rsidRPr="001C60BB">
        <w:rPr>
          <w:rFonts w:cs="Times New Roman"/>
          <w:b/>
          <w:sz w:val="20"/>
        </w:rPr>
        <w:t>kiến</w:t>
      </w:r>
      <w:proofErr w:type="spellEnd"/>
      <w:r w:rsidRPr="001C60BB">
        <w:rPr>
          <w:rFonts w:cs="Times New Roman"/>
          <w:b/>
          <w:sz w:val="20"/>
        </w:rPr>
        <w:t xml:space="preserve"> </w:t>
      </w:r>
      <w:proofErr w:type="spellStart"/>
      <w:r w:rsidRPr="001C60BB">
        <w:rPr>
          <w:rFonts w:cs="Times New Roman"/>
          <w:b/>
          <w:sz w:val="20"/>
        </w:rPr>
        <w:t>giải</w:t>
      </w:r>
      <w:proofErr w:type="spellEnd"/>
      <w:r w:rsidRPr="001C60BB">
        <w:rPr>
          <w:rFonts w:cs="Times New Roman"/>
          <w:b/>
          <w:sz w:val="20"/>
        </w:rPr>
        <w:t xml:space="preserve"> </w:t>
      </w:r>
      <w:proofErr w:type="spellStart"/>
      <w:r w:rsidRPr="001C60BB">
        <w:rPr>
          <w:rFonts w:cs="Times New Roman"/>
          <w:b/>
          <w:sz w:val="20"/>
        </w:rPr>
        <w:t>quyết</w:t>
      </w:r>
      <w:proofErr w:type="spellEnd"/>
      <w:r w:rsidRPr="001C60BB">
        <w:rPr>
          <w:rFonts w:cs="Times New Roman"/>
          <w:b/>
          <w:sz w:val="20"/>
        </w:rPr>
        <w:t xml:space="preserve"> </w:t>
      </w:r>
      <w:proofErr w:type="spellStart"/>
      <w:r w:rsidRPr="001C60BB">
        <w:rPr>
          <w:rFonts w:cs="Times New Roman"/>
          <w:b/>
          <w:sz w:val="20"/>
        </w:rPr>
        <w:t>số</w:t>
      </w:r>
      <w:proofErr w:type="spellEnd"/>
      <w:r w:rsidRPr="001C60BB">
        <w:rPr>
          <w:rFonts w:cs="Times New Roman"/>
          <w:b/>
          <w:sz w:val="20"/>
        </w:rPr>
        <w:t xml:space="preserve"> </w:t>
      </w:r>
      <w:proofErr w:type="spellStart"/>
      <w:r w:rsidRPr="001C60BB">
        <w:rPr>
          <w:rFonts w:cs="Times New Roman"/>
          <w:b/>
          <w:sz w:val="20"/>
        </w:rPr>
        <w:t>chênh</w:t>
      </w:r>
      <w:proofErr w:type="spellEnd"/>
      <w:r w:rsidRPr="001C60BB">
        <w:rPr>
          <w:rFonts w:cs="Times New Roman"/>
          <w:b/>
          <w:sz w:val="20"/>
        </w:rPr>
        <w:t xml:space="preserve"> </w:t>
      </w:r>
      <w:proofErr w:type="spellStart"/>
      <w:r w:rsidRPr="001C60BB">
        <w:rPr>
          <w:rFonts w:cs="Times New Roman"/>
          <w:b/>
          <w:sz w:val="20"/>
        </w:rPr>
        <w:t>lệch</w:t>
      </w:r>
      <w:proofErr w:type="spellEnd"/>
      <w:r w:rsidRPr="001C60BB">
        <w:rPr>
          <w:rFonts w:cs="Times New Roman"/>
          <w:b/>
          <w:sz w:val="20"/>
        </w:rPr>
        <w:t xml:space="preserve">: </w:t>
      </w:r>
    </w:p>
    <w:p w:rsidR="00D56B6D" w:rsidRPr="001C60BB" w:rsidRDefault="003E37DD" w:rsidP="00D56B6D">
      <w:pPr>
        <w:pStyle w:val="ListParagraph"/>
        <w:numPr>
          <w:ilvl w:val="0"/>
          <w:numId w:val="1"/>
        </w:numPr>
        <w:spacing w:before="120"/>
        <w:rPr>
          <w:rFonts w:cs="Times New Roman"/>
          <w:sz w:val="20"/>
        </w:rPr>
      </w:pPr>
      <w:r w:rsidRPr="001C60BB">
        <w:rPr>
          <w:rFonts w:cs="Times New Roman"/>
          <w:sz w:val="20"/>
        </w:rPr>
        <w:t>….</w:t>
      </w:r>
      <w:r w:rsidR="00D56B6D" w:rsidRPr="001C60BB">
        <w:rPr>
          <w:rFonts w:cs="Times New Roman"/>
          <w:sz w:val="20"/>
        </w:rPr>
        <w:t>.</w:t>
      </w:r>
    </w:p>
    <w:p w:rsidR="00D56B6D" w:rsidRPr="001C60BB" w:rsidRDefault="00D56B6D" w:rsidP="00D56B6D">
      <w:pPr>
        <w:spacing w:before="120"/>
        <w:rPr>
          <w:rFonts w:cs="Times New Roman"/>
          <w:sz w:val="20"/>
        </w:rPr>
      </w:pPr>
    </w:p>
    <w:tbl>
      <w:tblPr>
        <w:tblW w:w="5000" w:type="pct"/>
        <w:tblInd w:w="-3" w:type="dxa"/>
        <w:tblLook w:val="01E0" w:firstRow="1" w:lastRow="1" w:firstColumn="1" w:lastColumn="1" w:noHBand="0" w:noVBand="0"/>
      </w:tblPr>
      <w:tblGrid>
        <w:gridCol w:w="4316"/>
        <w:gridCol w:w="6658"/>
        <w:gridCol w:w="4641"/>
      </w:tblGrid>
      <w:tr w:rsidR="00733F47" w:rsidRPr="001C60BB" w:rsidTr="00733F47">
        <w:tc>
          <w:tcPr>
            <w:tcW w:w="1382" w:type="pct"/>
            <w:shd w:val="clear" w:color="auto" w:fill="auto"/>
          </w:tcPr>
          <w:p w:rsidR="00733F47" w:rsidRPr="001C60BB" w:rsidRDefault="00733F47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1C60BB">
              <w:rPr>
                <w:rFonts w:eastAsia="Times New Roman" w:cs="Times New Roman"/>
                <w:b/>
                <w:sz w:val="20"/>
              </w:rPr>
              <w:br/>
            </w:r>
            <w:proofErr w:type="spellStart"/>
            <w:r w:rsidRPr="001C60BB">
              <w:rPr>
                <w:rFonts w:eastAsia="Times New Roman" w:cs="Times New Roman"/>
                <w:b/>
                <w:sz w:val="20"/>
              </w:rPr>
              <w:t>Trưởng</w:t>
            </w:r>
            <w:proofErr w:type="spellEnd"/>
            <w:r w:rsidRPr="001C60BB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1C60BB">
              <w:rPr>
                <w:rFonts w:eastAsia="Times New Roman" w:cs="Times New Roman"/>
                <w:b/>
                <w:sz w:val="20"/>
              </w:rPr>
              <w:t>phòng</w:t>
            </w:r>
            <w:proofErr w:type="spellEnd"/>
            <w:r w:rsidRPr="001C60BB">
              <w:rPr>
                <w:rFonts w:eastAsia="Times New Roman" w:cs="Times New Roman"/>
                <w:b/>
                <w:sz w:val="20"/>
              </w:rPr>
              <w:t xml:space="preserve"> KT-NCPT</w:t>
            </w:r>
            <w:r w:rsidRPr="001C60BB">
              <w:rPr>
                <w:rFonts w:eastAsia="Times New Roman" w:cs="Times New Roman"/>
                <w:b/>
                <w:sz w:val="20"/>
              </w:rPr>
              <w:br/>
            </w:r>
            <w:r w:rsidRPr="001C60BB">
              <w:rPr>
                <w:rFonts w:eastAsia="Times New Roman" w:cs="Times New Roman"/>
                <w:i/>
                <w:sz w:val="20"/>
              </w:rPr>
              <w:t>(</w:t>
            </w:r>
            <w:proofErr w:type="spellStart"/>
            <w:r w:rsidRPr="001C60BB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1C60BB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1C60BB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1C60BB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1C60BB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1C60BB">
              <w:rPr>
                <w:rFonts w:eastAsia="Times New Roman" w:cs="Times New Roman"/>
                <w:i/>
                <w:sz w:val="20"/>
              </w:rPr>
              <w:t>)</w:t>
            </w:r>
          </w:p>
        </w:tc>
        <w:tc>
          <w:tcPr>
            <w:tcW w:w="2132" w:type="pct"/>
            <w:shd w:val="clear" w:color="auto" w:fill="auto"/>
          </w:tcPr>
          <w:p w:rsidR="00733F47" w:rsidRPr="001C60BB" w:rsidRDefault="00733F47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1C60BB">
              <w:rPr>
                <w:rFonts w:eastAsia="Times New Roman" w:cs="Times New Roman"/>
                <w:b/>
                <w:sz w:val="20"/>
              </w:rPr>
              <w:br/>
            </w:r>
            <w:proofErr w:type="spellStart"/>
            <w:r w:rsidRPr="001C60BB">
              <w:rPr>
                <w:rFonts w:eastAsia="Times New Roman" w:cs="Times New Roman"/>
                <w:b/>
                <w:sz w:val="20"/>
              </w:rPr>
              <w:t>Thủ</w:t>
            </w:r>
            <w:proofErr w:type="spellEnd"/>
            <w:r w:rsidRPr="001C60BB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1C60BB">
              <w:rPr>
                <w:rFonts w:eastAsia="Times New Roman" w:cs="Times New Roman"/>
                <w:b/>
                <w:sz w:val="20"/>
              </w:rPr>
              <w:t>kho</w:t>
            </w:r>
            <w:proofErr w:type="spellEnd"/>
            <w:r w:rsidRPr="001C60BB">
              <w:rPr>
                <w:rFonts w:eastAsia="Times New Roman" w:cs="Times New Roman"/>
                <w:b/>
                <w:sz w:val="20"/>
              </w:rPr>
              <w:br/>
            </w:r>
            <w:r w:rsidRPr="001C60BB">
              <w:rPr>
                <w:rFonts w:eastAsia="Times New Roman" w:cs="Times New Roman"/>
                <w:i/>
                <w:sz w:val="20"/>
              </w:rPr>
              <w:t>(</w:t>
            </w:r>
            <w:proofErr w:type="spellStart"/>
            <w:r w:rsidRPr="001C60BB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1C60BB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1C60BB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1C60BB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1C60BB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1C60BB">
              <w:rPr>
                <w:rFonts w:eastAsia="Times New Roman" w:cs="Times New Roman"/>
                <w:i/>
                <w:sz w:val="20"/>
              </w:rPr>
              <w:t>)</w:t>
            </w:r>
          </w:p>
        </w:tc>
        <w:tc>
          <w:tcPr>
            <w:tcW w:w="1486" w:type="pct"/>
            <w:shd w:val="clear" w:color="auto" w:fill="auto"/>
          </w:tcPr>
          <w:p w:rsidR="00733F47" w:rsidRPr="001C60BB" w:rsidRDefault="00733F47" w:rsidP="00EA074B">
            <w:pPr>
              <w:spacing w:before="120"/>
              <w:jc w:val="center"/>
              <w:rPr>
                <w:rFonts w:eastAsia="Times New Roman" w:cs="Times New Roman"/>
                <w:sz w:val="20"/>
              </w:rPr>
            </w:pPr>
            <w:r w:rsidRPr="001C60BB">
              <w:rPr>
                <w:rFonts w:eastAsia="Times New Roman" w:cs="Times New Roman"/>
                <w:sz w:val="20"/>
              </w:rPr>
              <w:t xml:space="preserve">   </w:t>
            </w:r>
            <w:proofErr w:type="spellStart"/>
            <w:r w:rsidRPr="001C60BB">
              <w:rPr>
                <w:rFonts w:eastAsia="Times New Roman" w:cs="Times New Roman"/>
                <w:sz w:val="20"/>
              </w:rPr>
              <w:t>Ngày</w:t>
            </w:r>
            <w:proofErr w:type="spellEnd"/>
            <w:r w:rsidRPr="001C60BB">
              <w:rPr>
                <w:rFonts w:eastAsia="Times New Roman" w:cs="Times New Roman"/>
                <w:sz w:val="20"/>
              </w:rPr>
              <w:t xml:space="preserve"> ... </w:t>
            </w:r>
            <w:proofErr w:type="spellStart"/>
            <w:r w:rsidRPr="001C60BB">
              <w:rPr>
                <w:rFonts w:eastAsia="Times New Roman" w:cs="Times New Roman"/>
                <w:sz w:val="20"/>
              </w:rPr>
              <w:t>tháng</w:t>
            </w:r>
            <w:proofErr w:type="spellEnd"/>
            <w:r w:rsidRPr="001C60BB">
              <w:rPr>
                <w:rFonts w:eastAsia="Times New Roman" w:cs="Times New Roman"/>
                <w:sz w:val="20"/>
              </w:rPr>
              <w:t xml:space="preserve"> ... </w:t>
            </w:r>
            <w:proofErr w:type="spellStart"/>
            <w:r w:rsidRPr="001C60BB">
              <w:rPr>
                <w:rFonts w:eastAsia="Times New Roman" w:cs="Times New Roman"/>
                <w:sz w:val="20"/>
              </w:rPr>
              <w:t>năm</w:t>
            </w:r>
            <w:proofErr w:type="spellEnd"/>
            <w:r w:rsidRPr="001C60BB">
              <w:rPr>
                <w:rFonts w:eastAsia="Times New Roman" w:cs="Times New Roman"/>
                <w:sz w:val="20"/>
              </w:rPr>
              <w:t xml:space="preserve"> ...</w:t>
            </w:r>
            <w:r w:rsidRPr="001C60BB">
              <w:rPr>
                <w:rFonts w:eastAsia="Times New Roman" w:cs="Times New Roman"/>
                <w:sz w:val="20"/>
              </w:rPr>
              <w:br/>
            </w:r>
            <w:proofErr w:type="spellStart"/>
            <w:r w:rsidRPr="001C60BB">
              <w:rPr>
                <w:rFonts w:eastAsia="Times New Roman" w:cs="Times New Roman"/>
                <w:b/>
                <w:sz w:val="20"/>
              </w:rPr>
              <w:t>Trưởng</w:t>
            </w:r>
            <w:proofErr w:type="spellEnd"/>
            <w:r w:rsidRPr="001C60BB">
              <w:rPr>
                <w:rFonts w:eastAsia="Times New Roman" w:cs="Times New Roman"/>
                <w:b/>
                <w:sz w:val="20"/>
              </w:rPr>
              <w:t xml:space="preserve"> ban </w:t>
            </w:r>
            <w:proofErr w:type="spellStart"/>
            <w:r w:rsidRPr="001C60BB">
              <w:rPr>
                <w:rFonts w:eastAsia="Times New Roman" w:cs="Times New Roman"/>
                <w:b/>
                <w:sz w:val="20"/>
              </w:rPr>
              <w:t>kiểm</w:t>
            </w:r>
            <w:proofErr w:type="spellEnd"/>
            <w:r w:rsidRPr="001C60BB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1C60BB">
              <w:rPr>
                <w:rFonts w:eastAsia="Times New Roman" w:cs="Times New Roman"/>
                <w:b/>
                <w:sz w:val="20"/>
              </w:rPr>
              <w:t>kê</w:t>
            </w:r>
            <w:proofErr w:type="spellEnd"/>
            <w:r w:rsidRPr="001C60BB">
              <w:rPr>
                <w:rFonts w:eastAsia="Times New Roman" w:cs="Times New Roman"/>
                <w:b/>
                <w:sz w:val="20"/>
              </w:rPr>
              <w:br/>
            </w:r>
            <w:r w:rsidRPr="001C60BB">
              <w:rPr>
                <w:rFonts w:eastAsia="Times New Roman" w:cs="Times New Roman"/>
                <w:i/>
                <w:sz w:val="20"/>
              </w:rPr>
              <w:t>(</w:t>
            </w:r>
            <w:proofErr w:type="spellStart"/>
            <w:r w:rsidRPr="001C60BB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1C60BB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1C60BB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1C60BB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1C60BB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1C60BB">
              <w:rPr>
                <w:rFonts w:eastAsia="Times New Roman" w:cs="Times New Roman"/>
                <w:i/>
                <w:sz w:val="20"/>
              </w:rPr>
              <w:t>)</w:t>
            </w:r>
          </w:p>
        </w:tc>
      </w:tr>
    </w:tbl>
    <w:p w:rsidR="009506C5" w:rsidRDefault="00751A4F"/>
    <w:sectPr w:rsidR="009506C5" w:rsidSect="00C8370B">
      <w:footerReference w:type="default" r:id="rId9"/>
      <w:pgSz w:w="16839" w:h="11907" w:orient="landscape" w:code="9"/>
      <w:pgMar w:top="709" w:right="720" w:bottom="720" w:left="720" w:header="720" w:footer="33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4F" w:rsidRDefault="00751A4F" w:rsidP="003E37DD">
      <w:pPr>
        <w:spacing w:before="0" w:after="0" w:line="240" w:lineRule="auto"/>
      </w:pPr>
      <w:r>
        <w:separator/>
      </w:r>
    </w:p>
  </w:endnote>
  <w:endnote w:type="continuationSeparator" w:id="0">
    <w:p w:rsidR="00751A4F" w:rsidRDefault="00751A4F" w:rsidP="003E37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8" w:type="dxa"/>
      <w:tblLook w:val="01E0" w:firstRow="1" w:lastRow="1" w:firstColumn="1" w:lastColumn="1" w:noHBand="0" w:noVBand="0"/>
    </w:tblPr>
    <w:tblGrid>
      <w:gridCol w:w="4871"/>
      <w:gridCol w:w="10609"/>
    </w:tblGrid>
    <w:tr w:rsidR="003E37DD" w:rsidRPr="008C517B" w:rsidTr="003E37DD">
      <w:tc>
        <w:tcPr>
          <w:tcW w:w="4871" w:type="dxa"/>
          <w:shd w:val="clear" w:color="auto" w:fill="auto"/>
        </w:tcPr>
        <w:p w:rsidR="003E37DD" w:rsidRPr="008C517B" w:rsidRDefault="00946B67" w:rsidP="00B922F7">
          <w:pPr>
            <w:pStyle w:val="Footer"/>
            <w:rPr>
              <w:rFonts w:cs="Arial"/>
              <w:sz w:val="20"/>
              <w:szCs w:val="20"/>
            </w:rPr>
          </w:pPr>
          <w:r w:rsidRPr="00225C41">
            <w:rPr>
              <w:sz w:val="20"/>
              <w:szCs w:val="20"/>
            </w:rPr>
            <w:t>BM24-HD01</w:t>
          </w:r>
          <w:r w:rsidR="003E37DD">
            <w:rPr>
              <w:rFonts w:cs="Arial"/>
              <w:sz w:val="20"/>
              <w:szCs w:val="20"/>
            </w:rPr>
            <w:t>-05</w:t>
          </w:r>
        </w:p>
        <w:p w:rsidR="003E37DD" w:rsidRPr="008C517B" w:rsidRDefault="003E37DD" w:rsidP="00C8370B">
          <w:pPr>
            <w:pStyle w:val="Footer"/>
            <w:rPr>
              <w:rFonts w:cs="Arial"/>
              <w:i/>
              <w:iCs/>
              <w:sz w:val="18"/>
            </w:rPr>
          </w:pPr>
          <w:proofErr w:type="spellStart"/>
          <w:r w:rsidRPr="008C517B">
            <w:rPr>
              <w:rFonts w:cs="Arial"/>
              <w:i/>
              <w:iCs/>
              <w:sz w:val="20"/>
              <w:szCs w:val="20"/>
            </w:rPr>
            <w:t>Lần</w:t>
          </w:r>
          <w:proofErr w:type="spellEnd"/>
          <w:r w:rsidRPr="008C517B">
            <w:rPr>
              <w:rFonts w:cs="Arial"/>
              <w:i/>
              <w:iCs/>
              <w:sz w:val="20"/>
              <w:szCs w:val="20"/>
            </w:rPr>
            <w:t xml:space="preserve"> ban </w:t>
          </w:r>
          <w:proofErr w:type="spellStart"/>
          <w:r w:rsidRPr="008C517B">
            <w:rPr>
              <w:rFonts w:cs="Arial"/>
              <w:i/>
              <w:iCs/>
              <w:sz w:val="20"/>
              <w:szCs w:val="20"/>
            </w:rPr>
            <w:t>hành</w:t>
          </w:r>
          <w:proofErr w:type="spellEnd"/>
          <w:r w:rsidRPr="008C517B">
            <w:rPr>
              <w:rFonts w:cs="Arial"/>
              <w:i/>
              <w:iCs/>
              <w:sz w:val="20"/>
              <w:szCs w:val="20"/>
            </w:rPr>
            <w:t xml:space="preserve">: </w:t>
          </w:r>
          <w:r w:rsidR="00C8370B">
            <w:rPr>
              <w:rFonts w:cs="Arial"/>
              <w:i/>
              <w:iCs/>
              <w:sz w:val="20"/>
              <w:szCs w:val="20"/>
            </w:rPr>
            <w:t>2</w:t>
          </w:r>
          <w:r w:rsidRPr="008C517B">
            <w:rPr>
              <w:rFonts w:cs="Arial"/>
              <w:i/>
              <w:iCs/>
              <w:sz w:val="20"/>
              <w:szCs w:val="20"/>
            </w:rPr>
            <w:t>.1</w:t>
          </w:r>
        </w:p>
      </w:tc>
      <w:tc>
        <w:tcPr>
          <w:tcW w:w="10609" w:type="dxa"/>
          <w:shd w:val="clear" w:color="auto" w:fill="auto"/>
        </w:tcPr>
        <w:p w:rsidR="003E37DD" w:rsidRPr="008C517B" w:rsidRDefault="003E37DD" w:rsidP="00B922F7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8C517B">
            <w:rPr>
              <w:rFonts w:cs="Arial"/>
              <w:sz w:val="20"/>
              <w:szCs w:val="20"/>
            </w:rPr>
            <w:t>Trang</w:t>
          </w:r>
          <w:proofErr w:type="spellEnd"/>
          <w:r w:rsidRPr="008C517B">
            <w:rPr>
              <w:rFonts w:cs="Arial"/>
              <w:sz w:val="20"/>
              <w:szCs w:val="20"/>
            </w:rPr>
            <w:t xml:space="preserve">: 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C517B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C8370B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8C517B">
            <w:rPr>
              <w:rStyle w:val="PageNumber"/>
              <w:rFonts w:cs="Arial"/>
              <w:sz w:val="20"/>
              <w:szCs w:val="20"/>
            </w:rPr>
            <w:t>/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C517B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C8370B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3E37DD" w:rsidRDefault="003E3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4F" w:rsidRDefault="00751A4F" w:rsidP="003E37DD">
      <w:pPr>
        <w:spacing w:before="0" w:after="0" w:line="240" w:lineRule="auto"/>
      </w:pPr>
      <w:r>
        <w:separator/>
      </w:r>
    </w:p>
  </w:footnote>
  <w:footnote w:type="continuationSeparator" w:id="0">
    <w:p w:rsidR="00751A4F" w:rsidRDefault="00751A4F" w:rsidP="003E37D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5312"/>
    <w:multiLevelType w:val="hybridMultilevel"/>
    <w:tmpl w:val="8E3C3150"/>
    <w:lvl w:ilvl="0" w:tplc="2C9002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6D"/>
    <w:rsid w:val="001C60BB"/>
    <w:rsid w:val="003E37DD"/>
    <w:rsid w:val="00670F56"/>
    <w:rsid w:val="00733F47"/>
    <w:rsid w:val="00751A4F"/>
    <w:rsid w:val="00755105"/>
    <w:rsid w:val="00776BFB"/>
    <w:rsid w:val="00932F55"/>
    <w:rsid w:val="00946B67"/>
    <w:rsid w:val="00AC23C1"/>
    <w:rsid w:val="00C8370B"/>
    <w:rsid w:val="00D06872"/>
    <w:rsid w:val="00D07AE9"/>
    <w:rsid w:val="00D56B6D"/>
    <w:rsid w:val="00EF64B8"/>
    <w:rsid w:val="00F3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7D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7DD"/>
  </w:style>
  <w:style w:type="paragraph" w:styleId="Footer">
    <w:name w:val="footer"/>
    <w:basedOn w:val="Normal"/>
    <w:link w:val="FooterChar"/>
    <w:unhideWhenUsed/>
    <w:rsid w:val="003E37D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7DD"/>
  </w:style>
  <w:style w:type="character" w:styleId="PageNumber">
    <w:name w:val="page number"/>
    <w:basedOn w:val="DefaultParagraphFont"/>
    <w:rsid w:val="003E3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7D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7DD"/>
  </w:style>
  <w:style w:type="paragraph" w:styleId="Footer">
    <w:name w:val="footer"/>
    <w:basedOn w:val="Normal"/>
    <w:link w:val="FooterChar"/>
    <w:unhideWhenUsed/>
    <w:rsid w:val="003E37D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7DD"/>
  </w:style>
  <w:style w:type="character" w:styleId="PageNumber">
    <w:name w:val="page number"/>
    <w:basedOn w:val="DefaultParagraphFont"/>
    <w:rsid w:val="003E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Duc</dc:creator>
  <cp:keywords/>
  <dc:description/>
  <cp:lastModifiedBy>NguyenVietAnh</cp:lastModifiedBy>
  <cp:revision>9</cp:revision>
  <cp:lastPrinted>2019-01-25T03:22:00Z</cp:lastPrinted>
  <dcterms:created xsi:type="dcterms:W3CDTF">2019-01-09T08:10:00Z</dcterms:created>
  <dcterms:modified xsi:type="dcterms:W3CDTF">2019-08-02T02:45:00Z</dcterms:modified>
</cp:coreProperties>
</file>